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91E8" w14:textId="77777777" w:rsidR="00483295" w:rsidRDefault="00483295" w:rsidP="00D42E33">
      <w:pPr>
        <w:spacing w:after="20" w:line="300" w:lineRule="auto"/>
        <w:contextualSpacing/>
        <w:rPr>
          <w:rFonts w:ascii="Arial Narrow" w:eastAsiaTheme="minorHAnsi" w:hAnsi="Arial Narrow" w:cs="Arial"/>
          <w:b/>
        </w:rPr>
      </w:pPr>
    </w:p>
    <w:p w14:paraId="3450443A" w14:textId="77777777" w:rsidR="00483295" w:rsidRDefault="00483295" w:rsidP="00D42E33">
      <w:pPr>
        <w:spacing w:after="20" w:line="300" w:lineRule="auto"/>
        <w:contextualSpacing/>
        <w:rPr>
          <w:rFonts w:ascii="Arial Narrow" w:eastAsiaTheme="minorHAnsi" w:hAnsi="Arial Narrow" w:cs="Arial"/>
          <w:b/>
        </w:rPr>
      </w:pPr>
    </w:p>
    <w:p w14:paraId="065641D6" w14:textId="2CB5F119" w:rsidR="00D42E33" w:rsidRPr="00DB00C5" w:rsidRDefault="00D42E33" w:rsidP="00D42E33">
      <w:pPr>
        <w:spacing w:after="20" w:line="300" w:lineRule="auto"/>
        <w:contextualSpacing/>
        <w:rPr>
          <w:rFonts w:ascii="Republika" w:eastAsiaTheme="minorHAnsi" w:hAnsi="Republika" w:cs="Arial"/>
          <w:b/>
        </w:rPr>
      </w:pPr>
      <w:r w:rsidRPr="00DB00C5">
        <w:rPr>
          <w:rFonts w:ascii="Republika" w:eastAsiaTheme="minorHAnsi" w:hAnsi="Republika" w:cs="Arial"/>
          <w:b/>
        </w:rPr>
        <w:t xml:space="preserve">OBRAZEC ŠT. </w:t>
      </w:r>
      <w:r w:rsidR="0045476D" w:rsidRPr="00DB00C5">
        <w:rPr>
          <w:rFonts w:ascii="Republika" w:eastAsiaTheme="minorHAnsi" w:hAnsi="Republika" w:cs="Arial"/>
          <w:b/>
        </w:rPr>
        <w:t>1</w:t>
      </w:r>
    </w:p>
    <w:p w14:paraId="2C2E3950" w14:textId="77777777" w:rsidR="002A16AF" w:rsidRPr="00DB00C5" w:rsidRDefault="00604513" w:rsidP="002A16AF">
      <w:pPr>
        <w:tabs>
          <w:tab w:val="right" w:pos="6521"/>
        </w:tabs>
        <w:jc w:val="center"/>
        <w:outlineLvl w:val="0"/>
        <w:rPr>
          <w:rFonts w:ascii="Republika" w:hAnsi="Republika" w:cs="Arial"/>
          <w:b/>
        </w:rPr>
      </w:pPr>
      <w:r w:rsidRPr="00DB00C5">
        <w:rPr>
          <w:rFonts w:ascii="Republika" w:hAnsi="Republika" w:cs="Arial"/>
          <w:b/>
        </w:rPr>
        <w:t>Javni razpis</w:t>
      </w:r>
    </w:p>
    <w:p w14:paraId="7892C305" w14:textId="4C50D364" w:rsidR="002A16AF" w:rsidRDefault="00DB00C5" w:rsidP="002A16AF">
      <w:pPr>
        <w:jc w:val="center"/>
        <w:rPr>
          <w:rFonts w:ascii="Republika" w:eastAsiaTheme="minorHAnsi" w:hAnsi="Republika" w:cs="Arial"/>
          <w:b/>
        </w:rPr>
      </w:pPr>
      <w:r w:rsidRPr="00DB00C5">
        <w:rPr>
          <w:rFonts w:ascii="Republika" w:eastAsiaTheme="minorHAnsi" w:hAnsi="Republika" w:cs="Arial"/>
          <w:b/>
        </w:rPr>
        <w:t>Spodbujanje razvoja integritete pri otrocih</w:t>
      </w:r>
    </w:p>
    <w:p w14:paraId="356ADFA7" w14:textId="77777777" w:rsidR="002A34AF" w:rsidRDefault="002A34AF" w:rsidP="002A16AF">
      <w:pPr>
        <w:jc w:val="center"/>
        <w:rPr>
          <w:rFonts w:ascii="Republika" w:eastAsiaTheme="minorHAnsi" w:hAnsi="Republika" w:cs="Arial"/>
          <w:b/>
        </w:rPr>
      </w:pPr>
    </w:p>
    <w:p w14:paraId="441A10BF" w14:textId="77777777" w:rsidR="002A34AF" w:rsidRPr="00DB00C5" w:rsidRDefault="002A34AF" w:rsidP="002A34AF">
      <w:pPr>
        <w:spacing w:after="20" w:line="300" w:lineRule="auto"/>
        <w:contextualSpacing/>
        <w:jc w:val="center"/>
        <w:rPr>
          <w:rFonts w:ascii="Republika" w:eastAsiaTheme="minorHAnsi" w:hAnsi="Republika" w:cs="Arial"/>
          <w:b/>
        </w:rPr>
      </w:pPr>
      <w:r w:rsidRPr="00DB00C5">
        <w:rPr>
          <w:rFonts w:ascii="Republika" w:eastAsiaTheme="minorHAnsi" w:hAnsi="Republika" w:cs="Arial"/>
          <w:b/>
        </w:rPr>
        <w:t xml:space="preserve">OSNOVNI PODATKI O </w:t>
      </w:r>
      <w:bookmarkStart w:id="0" w:name="_Hlk511135880"/>
      <w:r w:rsidRPr="00DB00C5">
        <w:rPr>
          <w:rFonts w:ascii="Republika" w:eastAsiaTheme="minorHAnsi" w:hAnsi="Republika" w:cs="Arial"/>
          <w:b/>
        </w:rPr>
        <w:t>PRIJAVITELJU IN PARTNERJIH</w:t>
      </w:r>
      <w:bookmarkEnd w:id="0"/>
    </w:p>
    <w:p w14:paraId="31509585" w14:textId="77777777" w:rsidR="002A16AF" w:rsidRPr="00C50835" w:rsidRDefault="002A16AF" w:rsidP="002A16AF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14:paraId="7B84EF25" w14:textId="77777777" w:rsidR="002A16AF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35D76ADC" w14:textId="77777777" w:rsidR="00464A86" w:rsidRPr="00DB00C5" w:rsidRDefault="00464A86" w:rsidP="002A16AF">
      <w:pPr>
        <w:jc w:val="both"/>
        <w:rPr>
          <w:rFonts w:ascii="Republika" w:hAnsi="Republika" w:cs="Arial"/>
          <w:sz w:val="22"/>
          <w:szCs w:val="22"/>
        </w:rPr>
      </w:pPr>
      <w:r w:rsidRPr="00DB00C5">
        <w:rPr>
          <w:rFonts w:ascii="Republika" w:hAnsi="Republika" w:cs="Arial"/>
          <w:b/>
          <w:sz w:val="22"/>
          <w:szCs w:val="22"/>
        </w:rPr>
        <w:t>1. PODATKI O PRIJAVITELJU</w:t>
      </w:r>
    </w:p>
    <w:p w14:paraId="242B3CAF" w14:textId="77777777" w:rsidR="00464A86" w:rsidRPr="00C50835" w:rsidRDefault="00464A86" w:rsidP="002A16A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47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960"/>
      </w:tblGrid>
      <w:tr w:rsidR="002A16AF" w:rsidRPr="00C50835" w14:paraId="3EC4083F" w14:textId="77777777" w:rsidTr="005E5BD1">
        <w:trPr>
          <w:trHeight w:val="527"/>
        </w:trPr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C3D959" w14:textId="77777777" w:rsidR="002A16AF" w:rsidRPr="00DB00C5" w:rsidRDefault="002A16AF" w:rsidP="00483295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Prijavitelj</w:t>
            </w:r>
            <w:r w:rsidRPr="00DB00C5">
              <w:rPr>
                <w:rFonts w:ascii="Republika" w:hAnsi="Republika" w:cs="Arial"/>
                <w:sz w:val="22"/>
                <w:szCs w:val="22"/>
              </w:rPr>
              <w:t xml:space="preserve"> </w:t>
            </w: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(polni naziv):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5E1A7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1A5EB7F6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27FD8BCC" w14:textId="77777777" w:rsidTr="005E5BD1">
        <w:trPr>
          <w:trHeight w:val="527"/>
        </w:trPr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355A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Naslov sedeža prijavitelja:</w:t>
            </w:r>
          </w:p>
        </w:tc>
        <w:tc>
          <w:tcPr>
            <w:tcW w:w="4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476B7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7DFB2D15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1CFA0B73" w14:textId="77777777" w:rsidTr="005E5BD1">
        <w:trPr>
          <w:trHeight w:val="945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E8CCAD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Ime in priimek osebe, pooblaščene za zastopanje prijavitelja, naziv in e-naslov:</w:t>
            </w:r>
          </w:p>
          <w:p w14:paraId="3200F233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(navedite uradne podatke, nazive)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850D6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7C22186D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43100303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585055D7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57D61E01" w14:textId="77777777" w:rsidTr="005E5BD1">
        <w:trPr>
          <w:trHeight w:val="843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5F54C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Višina zaprošenih sredstev (v EUR):</w:t>
            </w:r>
          </w:p>
          <w:p w14:paraId="76F03920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(prepišite iz finančnega načrta, pazite na omejitev glede višine upravičenih stroškov)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CC7CA1" w14:textId="3BE5D453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6118EE93" w14:textId="77777777" w:rsidTr="005E5BD1">
        <w:trPr>
          <w:trHeight w:val="734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9ED65" w14:textId="77CFB069" w:rsidR="002A16AF" w:rsidRPr="00DB00C5" w:rsidRDefault="00AD3B01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Varen elektronski naslov oziroma e</w:t>
            </w:r>
            <w:r w:rsidR="002A16AF"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-naslov</w:t>
            </w:r>
            <w:r w:rsidR="00F31676"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za </w:t>
            </w:r>
            <w:r w:rsidRPr="00DB00C5">
              <w:rPr>
                <w:rFonts w:ascii="Republika" w:hAnsi="Republika"/>
                <w:b/>
                <w:bCs/>
                <w:sz w:val="22"/>
                <w:szCs w:val="22"/>
              </w:rPr>
              <w:t>vročanje</w:t>
            </w:r>
            <w:r w:rsidR="002A16AF"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in naslov spletne strani prijavitelja:</w:t>
            </w:r>
          </w:p>
          <w:p w14:paraId="4B251E26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(če nimate spletne strani, to jasno navedite)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26534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78F16E14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6C315E2D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855A3E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ID štev. za DDV ali davčna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3B205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22FDB5AA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6E7EC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Matična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C2113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7C94DA54" w14:textId="77777777" w:rsidTr="005E5BD1">
        <w:trPr>
          <w:trHeight w:val="49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2EF37A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Številka transakcijskega računa: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F7C6A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7127787B" w14:textId="77777777" w:rsidTr="005E5BD1">
        <w:trPr>
          <w:trHeight w:val="724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88B10A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Transakcijski račun odprt pri:</w:t>
            </w:r>
          </w:p>
          <w:p w14:paraId="17FCB576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(naziv banke)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A27D6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6A6730E1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13CB1669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79602CE6" w14:textId="77777777" w:rsidTr="005E5BD1">
        <w:trPr>
          <w:trHeight w:val="691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460BAF" w14:textId="77777777" w:rsidR="002A16AF" w:rsidRPr="00DB00C5" w:rsidRDefault="002A16AF" w:rsidP="002A16AF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Ime in priimek vodje projekta,  e-naslov ter telefonska številka: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AFBF0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05DFE4FB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A16AF" w:rsidRPr="00C50835" w14:paraId="4203CDF2" w14:textId="77777777" w:rsidTr="005E5BD1">
        <w:trPr>
          <w:trHeight w:val="1109"/>
        </w:trPr>
        <w:tc>
          <w:tcPr>
            <w:tcW w:w="4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A76AD6" w14:textId="5F20F549" w:rsidR="002A16AF" w:rsidRPr="00DB00C5" w:rsidRDefault="002A16AF" w:rsidP="005E5BD1">
            <w:pPr>
              <w:jc w:val="both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bCs/>
                <w:sz w:val="22"/>
                <w:szCs w:val="22"/>
              </w:rPr>
              <w:t>Ime in priimek skrbnika pogodbe o financiranju:</w:t>
            </w:r>
          </w:p>
          <w:p w14:paraId="26BA9A8A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(navedite ime in priimek osebe, ki bo skrbnik pogodbe v vaši organizaciji)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77147" w14:textId="77777777" w:rsidR="002A16AF" w:rsidRPr="00DB00C5" w:rsidRDefault="002A16A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0151A623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  <w:p w14:paraId="345F2B10" w14:textId="77777777" w:rsidR="005A3EEF" w:rsidRPr="00DB00C5" w:rsidRDefault="005A3EEF" w:rsidP="005E5BD1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270086AF" w14:textId="77777777" w:rsidR="002A16AF" w:rsidRPr="00C50835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5A3BA790" w14:textId="77777777" w:rsidR="002A16AF" w:rsidRDefault="002A16AF" w:rsidP="002A16AF">
      <w:pPr>
        <w:jc w:val="both"/>
        <w:rPr>
          <w:rFonts w:ascii="Arial Narrow" w:hAnsi="Arial Narrow" w:cs="Arial"/>
          <w:sz w:val="22"/>
          <w:szCs w:val="22"/>
        </w:rPr>
      </w:pPr>
    </w:p>
    <w:p w14:paraId="0B327543" w14:textId="733AAF16" w:rsidR="006865FF" w:rsidRPr="00DB00C5" w:rsidRDefault="006865FF" w:rsidP="002A16AF">
      <w:pPr>
        <w:jc w:val="both"/>
        <w:rPr>
          <w:rFonts w:ascii="Republika" w:hAnsi="Republika" w:cs="Arial"/>
          <w:b/>
          <w:bCs/>
          <w:sz w:val="22"/>
          <w:szCs w:val="22"/>
        </w:rPr>
      </w:pPr>
      <w:r w:rsidRPr="00DB00C5">
        <w:rPr>
          <w:rFonts w:ascii="Republika" w:hAnsi="Republika" w:cs="Arial"/>
          <w:b/>
          <w:bCs/>
          <w:sz w:val="22"/>
          <w:szCs w:val="22"/>
        </w:rPr>
        <w:t>2. PODATKI O PARTNERJIH</w:t>
      </w:r>
    </w:p>
    <w:p w14:paraId="371B83AB" w14:textId="77777777" w:rsidR="006865FF" w:rsidRPr="00DB00C5" w:rsidRDefault="006865FF" w:rsidP="002A16AF">
      <w:pPr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02D664EF" w14:textId="72758EE5" w:rsidR="006865FF" w:rsidRPr="00DB00C5" w:rsidRDefault="006865FF" w:rsidP="006865FF">
      <w:pPr>
        <w:jc w:val="both"/>
        <w:rPr>
          <w:rFonts w:ascii="Republika" w:hAnsi="Republika" w:cs="Arial"/>
          <w:i/>
          <w:sz w:val="22"/>
          <w:szCs w:val="22"/>
        </w:rPr>
      </w:pPr>
      <w:r w:rsidRPr="00DB00C5">
        <w:rPr>
          <w:rFonts w:ascii="Republika" w:hAnsi="Republika" w:cs="Arial"/>
          <w:i/>
          <w:sz w:val="22"/>
          <w:szCs w:val="22"/>
        </w:rPr>
        <w:t>Prijavitelj lahko pri izvedbi programa sodeluje s partnerji – nevladnimi organizacijami. Pogoj za partnerja je, da je nevladna organizacija, skladno z 2. členom Zakona o nevladnih organizacijah (</w:t>
      </w:r>
      <w:proofErr w:type="spellStart"/>
      <w:r w:rsidRPr="00DB00C5">
        <w:rPr>
          <w:rFonts w:ascii="Republika" w:hAnsi="Republika" w:cs="Arial"/>
          <w:i/>
          <w:sz w:val="22"/>
          <w:szCs w:val="22"/>
        </w:rPr>
        <w:t>ZNOrg</w:t>
      </w:r>
      <w:proofErr w:type="spellEnd"/>
      <w:r w:rsidRPr="00DB00C5">
        <w:rPr>
          <w:rFonts w:ascii="Republika" w:hAnsi="Republika" w:cs="Arial"/>
          <w:i/>
          <w:sz w:val="22"/>
          <w:szCs w:val="22"/>
        </w:rPr>
        <w:t>).</w:t>
      </w:r>
      <w:r w:rsidRPr="00DB00C5">
        <w:rPr>
          <w:rFonts w:ascii="Republika" w:hAnsi="Republika" w:cs="Arial"/>
          <w:sz w:val="22"/>
          <w:szCs w:val="22"/>
        </w:rPr>
        <w:t xml:space="preserve"> </w:t>
      </w:r>
      <w:r w:rsidRPr="00DB00C5">
        <w:rPr>
          <w:rFonts w:ascii="Republika" w:hAnsi="Republika" w:cs="Arial"/>
          <w:i/>
          <w:sz w:val="22"/>
          <w:szCs w:val="22"/>
        </w:rPr>
        <w:t xml:space="preserve">V kolikor kateri izmed partnerjev ne izpolnjuje pogoja, vloga prijavitelja ne bo upravičena do sofinanciranja. </w:t>
      </w:r>
    </w:p>
    <w:p w14:paraId="75EAD0BB" w14:textId="77777777" w:rsidR="006865FF" w:rsidRPr="00DB00C5" w:rsidRDefault="006865FF" w:rsidP="006865FF">
      <w:pPr>
        <w:jc w:val="both"/>
        <w:rPr>
          <w:rFonts w:ascii="Republika" w:hAnsi="Republika" w:cs="Arial"/>
          <w:i/>
          <w:sz w:val="22"/>
          <w:szCs w:val="22"/>
        </w:rPr>
      </w:pPr>
    </w:p>
    <w:p w14:paraId="4C5680B5" w14:textId="77777777" w:rsidR="006865FF" w:rsidRPr="00DB00C5" w:rsidRDefault="006865FF" w:rsidP="006865FF">
      <w:pPr>
        <w:rPr>
          <w:rFonts w:ascii="Republika" w:hAnsi="Republika" w:cs="Arial"/>
          <w:b/>
          <w:i/>
          <w:sz w:val="22"/>
          <w:szCs w:val="22"/>
        </w:rPr>
      </w:pPr>
      <w:r w:rsidRPr="00DB00C5">
        <w:rPr>
          <w:rFonts w:ascii="Republika" w:hAnsi="Republika" w:cs="Arial"/>
          <w:b/>
          <w:i/>
          <w:sz w:val="22"/>
          <w:szCs w:val="22"/>
        </w:rPr>
        <w:t xml:space="preserve">V primeru večjega števila sodelujočih partnerjev kopirajte tabelo za vsakega partnerja posebej.  </w:t>
      </w:r>
    </w:p>
    <w:p w14:paraId="2D948A61" w14:textId="77777777" w:rsidR="006865FF" w:rsidRPr="00DB00C5" w:rsidRDefault="006865FF" w:rsidP="006865FF">
      <w:pPr>
        <w:rPr>
          <w:rFonts w:ascii="Republika" w:hAnsi="Republika" w:cs="Arial"/>
          <w:i/>
          <w:sz w:val="22"/>
          <w:szCs w:val="22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6865FF" w:rsidRPr="00DB00C5" w14:paraId="6B31E4B9" w14:textId="77777777" w:rsidTr="006865FF">
        <w:trPr>
          <w:trHeight w:val="527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8D70EC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Partner št. ___</w:t>
            </w:r>
          </w:p>
        </w:tc>
      </w:tr>
      <w:tr w:rsidR="006865FF" w:rsidRPr="00DB00C5" w14:paraId="2FE6B1D8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088FC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Naziv partnerja: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42E73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6170DFEF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16A8F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Naslov: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1C78B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2C01158B" w14:textId="77777777" w:rsidTr="006865FF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BB5C1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Matična številka</w:t>
            </w:r>
            <w:r w:rsidRPr="00DB00C5">
              <w:rPr>
                <w:rFonts w:ascii="Republika" w:hAnsi="Republika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89676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7DEB372C" w14:textId="77777777" w:rsidTr="006865FF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445E5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ID štev. za DDV ali davčna številka: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A3835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66F430E4" w14:textId="77777777" w:rsidTr="006865FF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81922" w14:textId="77777777" w:rsidR="006865FF" w:rsidRPr="00DB00C5" w:rsidRDefault="006865FF" w:rsidP="003D6645">
            <w:pPr>
              <w:spacing w:before="60" w:after="60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Ime in priimek odgovorne osebe partnerja, naziv in e-naslov:</w:t>
            </w:r>
          </w:p>
          <w:p w14:paraId="6838EAB7" w14:textId="77777777" w:rsidR="006865FF" w:rsidRPr="00DB00C5" w:rsidRDefault="006865FF" w:rsidP="003D6645">
            <w:pPr>
              <w:spacing w:before="60" w:after="60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(navedite uradne podatke, nazive)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1659D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41049A82" w14:textId="77777777" w:rsidR="006865FF" w:rsidRPr="00DB00C5" w:rsidRDefault="006865FF" w:rsidP="006865FF">
      <w:pPr>
        <w:rPr>
          <w:rFonts w:ascii="Republika" w:hAnsi="Republika" w:cs="Arial"/>
          <w:sz w:val="22"/>
          <w:szCs w:val="22"/>
        </w:rPr>
      </w:pPr>
    </w:p>
    <w:p w14:paraId="00A61135" w14:textId="77777777" w:rsidR="006865FF" w:rsidRPr="00DB00C5" w:rsidRDefault="006865FF" w:rsidP="002A16AF">
      <w:pPr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4B21AB26" w14:textId="77777777" w:rsidR="006865FF" w:rsidRPr="00DB00C5" w:rsidRDefault="006865FF" w:rsidP="002A16AF">
      <w:pPr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0FBBF6D3" w14:textId="755B60DE" w:rsidR="004369A4" w:rsidRPr="00DB00C5" w:rsidRDefault="006865FF" w:rsidP="002A16AF">
      <w:pPr>
        <w:jc w:val="both"/>
        <w:rPr>
          <w:rFonts w:ascii="Republika" w:hAnsi="Republika" w:cs="Arial"/>
          <w:b/>
          <w:bCs/>
          <w:sz w:val="22"/>
          <w:szCs w:val="22"/>
        </w:rPr>
      </w:pPr>
      <w:r w:rsidRPr="00DB00C5">
        <w:rPr>
          <w:rFonts w:ascii="Republika" w:hAnsi="Republika" w:cs="Arial"/>
          <w:b/>
          <w:bCs/>
          <w:sz w:val="22"/>
          <w:szCs w:val="22"/>
        </w:rPr>
        <w:t>3. PODATKI O PRIDRUŽENIH PARTNERJIH</w:t>
      </w:r>
    </w:p>
    <w:p w14:paraId="11E9856F" w14:textId="77777777" w:rsidR="006865FF" w:rsidRPr="00DB00C5" w:rsidRDefault="006865FF" w:rsidP="002A16AF">
      <w:pPr>
        <w:jc w:val="both"/>
        <w:rPr>
          <w:rFonts w:ascii="Republika" w:hAnsi="Republika" w:cs="Arial"/>
          <w:sz w:val="22"/>
          <w:szCs w:val="22"/>
        </w:rPr>
      </w:pPr>
    </w:p>
    <w:p w14:paraId="5F288AD0" w14:textId="1CF2E456" w:rsidR="006865FF" w:rsidRPr="00DB00C5" w:rsidRDefault="006865FF" w:rsidP="006865FF">
      <w:pPr>
        <w:jc w:val="both"/>
        <w:rPr>
          <w:rFonts w:ascii="Republika" w:hAnsi="Republika" w:cs="Arial"/>
          <w:i/>
          <w:sz w:val="22"/>
          <w:szCs w:val="22"/>
        </w:rPr>
      </w:pPr>
      <w:r w:rsidRPr="00DB00C5">
        <w:rPr>
          <w:rFonts w:ascii="Republika" w:hAnsi="Republika" w:cs="Arial"/>
          <w:i/>
          <w:sz w:val="22"/>
          <w:szCs w:val="22"/>
        </w:rPr>
        <w:t>Prijavitelj lahko pri izvedbi programa sodeluje s pridruženimi partnerji – druge pravne osebe, ki niso NVO. Pridruženi partnerji pri projektu sodelujejo, a iz projekta ne smejo dobiti finančnih sredstev.</w:t>
      </w:r>
    </w:p>
    <w:p w14:paraId="3162241B" w14:textId="77777777" w:rsidR="006865FF" w:rsidRPr="00DB00C5" w:rsidRDefault="006865FF" w:rsidP="006865FF">
      <w:pPr>
        <w:jc w:val="both"/>
        <w:rPr>
          <w:rFonts w:ascii="Republika" w:hAnsi="Republika" w:cs="Arial"/>
          <w:i/>
          <w:sz w:val="22"/>
          <w:szCs w:val="22"/>
        </w:rPr>
      </w:pPr>
    </w:p>
    <w:p w14:paraId="1D0FF1C8" w14:textId="3982D6A1" w:rsidR="006865FF" w:rsidRPr="00DB00C5" w:rsidRDefault="006865FF" w:rsidP="006865FF">
      <w:pPr>
        <w:rPr>
          <w:rFonts w:ascii="Republika" w:hAnsi="Republika" w:cs="Arial"/>
          <w:b/>
          <w:i/>
          <w:sz w:val="22"/>
          <w:szCs w:val="22"/>
        </w:rPr>
      </w:pPr>
      <w:r w:rsidRPr="00DB00C5">
        <w:rPr>
          <w:rFonts w:ascii="Republika" w:hAnsi="Republika" w:cs="Arial"/>
          <w:b/>
          <w:i/>
          <w:sz w:val="22"/>
          <w:szCs w:val="22"/>
        </w:rPr>
        <w:t xml:space="preserve">V primeru večjega števila sodelujočih pridruženih partnerjev kopirajte tabelo za vsakega partnerja posebej.  </w:t>
      </w:r>
    </w:p>
    <w:p w14:paraId="5BC9FDCD" w14:textId="77777777" w:rsidR="006865FF" w:rsidRPr="00DB00C5" w:rsidRDefault="006865FF" w:rsidP="006865FF">
      <w:pPr>
        <w:rPr>
          <w:rFonts w:ascii="Republika" w:hAnsi="Republika" w:cs="Arial"/>
          <w:b/>
          <w:i/>
          <w:sz w:val="22"/>
          <w:szCs w:val="22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5953"/>
      </w:tblGrid>
      <w:tr w:rsidR="006865FF" w:rsidRPr="00DB00C5" w14:paraId="1B080FB8" w14:textId="77777777" w:rsidTr="003D6645">
        <w:trPr>
          <w:trHeight w:val="527"/>
        </w:trPr>
        <w:tc>
          <w:tcPr>
            <w:tcW w:w="95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045A47" w14:textId="1F1B8E19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Pridruženi partner št. ___</w:t>
            </w:r>
          </w:p>
        </w:tc>
      </w:tr>
      <w:tr w:rsidR="006865FF" w:rsidRPr="00DB00C5" w14:paraId="5E863FD1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FB99F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i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Naziv partnerja: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0CFF1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4F97C98B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B2B03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Naslov: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DF61E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20811830" w14:textId="77777777" w:rsidTr="003D6645">
        <w:trPr>
          <w:trHeight w:val="499"/>
        </w:trPr>
        <w:tc>
          <w:tcPr>
            <w:tcW w:w="35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BC1E0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Matična številka</w:t>
            </w:r>
            <w:r w:rsidRPr="00DB00C5">
              <w:rPr>
                <w:rFonts w:ascii="Republika" w:hAnsi="Republika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962D2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5DED415C" w14:textId="77777777" w:rsidTr="003D6645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9B3B2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ID štev. za DDV ali davčna številka: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F675E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6865FF" w:rsidRPr="00DB00C5" w14:paraId="09FA89ED" w14:textId="77777777" w:rsidTr="003D6645">
        <w:trPr>
          <w:trHeight w:val="499"/>
        </w:trPr>
        <w:tc>
          <w:tcPr>
            <w:tcW w:w="3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159CF" w14:textId="77777777" w:rsidR="006865FF" w:rsidRPr="00DB00C5" w:rsidRDefault="006865FF" w:rsidP="003D6645">
            <w:pPr>
              <w:spacing w:before="60" w:after="60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b/>
                <w:sz w:val="22"/>
                <w:szCs w:val="22"/>
              </w:rPr>
              <w:t>Ime in priimek odgovorne osebe partnerja, naziv in e-naslov:</w:t>
            </w:r>
          </w:p>
          <w:p w14:paraId="530F4FE9" w14:textId="77777777" w:rsidR="006865FF" w:rsidRPr="00DB00C5" w:rsidRDefault="006865FF" w:rsidP="003D6645">
            <w:pPr>
              <w:spacing w:before="60" w:after="60"/>
              <w:rPr>
                <w:rFonts w:ascii="Republika" w:hAnsi="Republika" w:cs="Arial"/>
                <w:b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i/>
                <w:sz w:val="22"/>
                <w:szCs w:val="22"/>
              </w:rPr>
              <w:t>(navedite uradne podatke, nazive)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98546" w14:textId="77777777" w:rsidR="006865FF" w:rsidRPr="00DB00C5" w:rsidRDefault="006865FF" w:rsidP="003D6645">
            <w:pPr>
              <w:spacing w:before="60" w:after="60" w:line="260" w:lineRule="exact"/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695D96AD" w14:textId="77777777" w:rsidR="006865FF" w:rsidRDefault="006865FF" w:rsidP="006865FF">
      <w:pPr>
        <w:rPr>
          <w:rFonts w:ascii="Republika" w:hAnsi="Republika" w:cs="Arial"/>
          <w:b/>
          <w:i/>
          <w:sz w:val="22"/>
          <w:szCs w:val="22"/>
        </w:rPr>
      </w:pPr>
    </w:p>
    <w:p w14:paraId="4685C50C" w14:textId="77777777" w:rsidR="00DB00C5" w:rsidRDefault="00DB00C5" w:rsidP="006865FF">
      <w:pPr>
        <w:rPr>
          <w:rFonts w:ascii="Republika" w:hAnsi="Republika" w:cs="Arial"/>
          <w:b/>
          <w:i/>
          <w:sz w:val="22"/>
          <w:szCs w:val="22"/>
        </w:rPr>
      </w:pPr>
    </w:p>
    <w:p w14:paraId="78FEC165" w14:textId="77777777" w:rsidR="006865FF" w:rsidRPr="00DB00C5" w:rsidRDefault="006865FF" w:rsidP="006865FF">
      <w:pPr>
        <w:rPr>
          <w:rFonts w:ascii="Republika" w:hAnsi="Republika" w:cs="Arial"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Y="-38"/>
        <w:tblW w:w="9072" w:type="dxa"/>
        <w:tblLayout w:type="fixed"/>
        <w:tblLook w:val="01E0" w:firstRow="1" w:lastRow="1" w:firstColumn="1" w:lastColumn="1" w:noHBand="0" w:noVBand="0"/>
      </w:tblPr>
      <w:tblGrid>
        <w:gridCol w:w="4962"/>
        <w:gridCol w:w="4110"/>
      </w:tblGrid>
      <w:tr w:rsidR="002A16AF" w:rsidRPr="00DB00C5" w14:paraId="577927D6" w14:textId="77777777" w:rsidTr="002A16AF">
        <w:tc>
          <w:tcPr>
            <w:tcW w:w="4962" w:type="dxa"/>
            <w:hideMark/>
          </w:tcPr>
          <w:p w14:paraId="396C9DEF" w14:textId="77777777" w:rsidR="002A16AF" w:rsidRPr="00DB00C5" w:rsidRDefault="002A16AF" w:rsidP="002A16AF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sz w:val="22"/>
                <w:szCs w:val="22"/>
              </w:rPr>
              <w:t>__________________________</w:t>
            </w:r>
          </w:p>
          <w:p w14:paraId="16F3B16B" w14:textId="77777777" w:rsidR="002A16AF" w:rsidRPr="00DB00C5" w:rsidRDefault="002A16AF" w:rsidP="002A16AF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sz w:val="22"/>
                <w:szCs w:val="22"/>
              </w:rPr>
              <w:t xml:space="preserve">                 Kraj in datum</w:t>
            </w:r>
          </w:p>
        </w:tc>
        <w:tc>
          <w:tcPr>
            <w:tcW w:w="4110" w:type="dxa"/>
            <w:hideMark/>
          </w:tcPr>
          <w:p w14:paraId="1DEA1650" w14:textId="77777777" w:rsidR="002A16AF" w:rsidRPr="00DB00C5" w:rsidRDefault="002A16AF" w:rsidP="002A16AF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sz w:val="22"/>
                <w:szCs w:val="22"/>
              </w:rPr>
              <w:t>___________________________________</w:t>
            </w:r>
          </w:p>
          <w:p w14:paraId="3866B6A2" w14:textId="77777777" w:rsidR="002A16AF" w:rsidRPr="00DB00C5" w:rsidRDefault="002A16AF" w:rsidP="002A16AF">
            <w:pPr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DB00C5">
              <w:rPr>
                <w:rFonts w:ascii="Republika" w:hAnsi="Republika" w:cs="Arial"/>
                <w:sz w:val="22"/>
                <w:szCs w:val="22"/>
              </w:rPr>
              <w:t>Podpis osebe, pooblaščene za zastopanje prijavitelja (in žig)</w:t>
            </w:r>
          </w:p>
        </w:tc>
      </w:tr>
    </w:tbl>
    <w:p w14:paraId="6B363B6D" w14:textId="77777777" w:rsidR="0032675A" w:rsidRPr="00C50835" w:rsidRDefault="0032675A" w:rsidP="00DB00C5">
      <w:pPr>
        <w:jc w:val="both"/>
        <w:rPr>
          <w:rFonts w:ascii="Arial Narrow" w:hAnsi="Arial Narrow" w:cs="Arial"/>
          <w:sz w:val="22"/>
          <w:szCs w:val="22"/>
        </w:rPr>
      </w:pPr>
    </w:p>
    <w:sectPr w:rsidR="0032675A" w:rsidRPr="00C50835" w:rsidSect="008A35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6F2C" w14:textId="77777777" w:rsidR="00C16709" w:rsidRDefault="00C16709" w:rsidP="004369A4">
      <w:r>
        <w:separator/>
      </w:r>
    </w:p>
  </w:endnote>
  <w:endnote w:type="continuationSeparator" w:id="0">
    <w:p w14:paraId="4234F531" w14:textId="77777777" w:rsidR="00C16709" w:rsidRDefault="00C16709" w:rsidP="0043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991" w14:textId="77777777" w:rsidR="008A357A" w:rsidRDefault="008A3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836526"/>
      <w:docPartObj>
        <w:docPartGallery w:val="Page Numbers (Bottom of Page)"/>
        <w:docPartUnique/>
      </w:docPartObj>
    </w:sdtPr>
    <w:sdtEndPr/>
    <w:sdtContent>
      <w:p w14:paraId="6909FAAA" w14:textId="15194980" w:rsidR="00DB00C5" w:rsidRDefault="00DB00C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A05EA" w14:textId="77777777" w:rsidR="00DB00C5" w:rsidRDefault="00DB00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F987" w14:textId="77777777" w:rsidR="008A357A" w:rsidRDefault="008A3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750E" w14:textId="77777777" w:rsidR="00C16709" w:rsidRDefault="00C16709" w:rsidP="004369A4">
      <w:r>
        <w:separator/>
      </w:r>
    </w:p>
  </w:footnote>
  <w:footnote w:type="continuationSeparator" w:id="0">
    <w:p w14:paraId="0AF2538D" w14:textId="77777777" w:rsidR="00C16709" w:rsidRDefault="00C16709" w:rsidP="00436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422E" w14:textId="77777777" w:rsidR="008A357A" w:rsidRDefault="008A3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F835" w14:textId="771AF0C3" w:rsidR="004369A4" w:rsidRDefault="008A357A">
    <w:pPr>
      <w:pStyle w:val="Glava"/>
    </w:pPr>
    <w:r w:rsidRPr="00D858EC">
      <w:rPr>
        <w:rFonts w:ascii="Arial Narrow" w:eastAsiaTheme="minorHAnsi" w:hAnsi="Arial Narrow" w:cs="Arial"/>
        <w:b/>
        <w:noProof/>
      </w:rPr>
      <w:drawing>
        <wp:inline distT="0" distB="0" distL="0" distR="0" wp14:anchorId="5F9356D5" wp14:editId="32771C18">
          <wp:extent cx="3611880" cy="471790"/>
          <wp:effectExtent l="0" t="0" r="0" b="5080"/>
          <wp:docPr id="1912217545" name="Slika 191221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4C68C" w14:textId="77777777" w:rsidR="004369A4" w:rsidRDefault="004369A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FA60" w14:textId="77777777" w:rsidR="004369A4" w:rsidRDefault="004369A4">
    <w:pPr>
      <w:pStyle w:val="Glava"/>
    </w:pPr>
    <w:r w:rsidRPr="00D858EC">
      <w:rPr>
        <w:rFonts w:ascii="Arial Narrow" w:eastAsiaTheme="minorHAnsi" w:hAnsi="Arial Narrow" w:cs="Arial"/>
        <w:b/>
        <w:noProof/>
      </w:rPr>
      <w:drawing>
        <wp:inline distT="0" distB="0" distL="0" distR="0" wp14:anchorId="24563EDF" wp14:editId="1BB6BABE">
          <wp:extent cx="3611880" cy="471790"/>
          <wp:effectExtent l="0" t="0" r="0" b="508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AB4"/>
    <w:multiLevelType w:val="hybridMultilevel"/>
    <w:tmpl w:val="4C4C70AC"/>
    <w:lvl w:ilvl="0" w:tplc="B9FEFA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C550C"/>
    <w:multiLevelType w:val="hybridMultilevel"/>
    <w:tmpl w:val="C3DC7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A83"/>
    <w:multiLevelType w:val="hybridMultilevel"/>
    <w:tmpl w:val="C9AE8FCE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CD3DB7"/>
    <w:multiLevelType w:val="hybridMultilevel"/>
    <w:tmpl w:val="CC1AAC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31912">
    <w:abstractNumId w:val="1"/>
  </w:num>
  <w:num w:numId="2" w16cid:durableId="1220749030">
    <w:abstractNumId w:val="3"/>
  </w:num>
  <w:num w:numId="3" w16cid:durableId="1819372306">
    <w:abstractNumId w:val="0"/>
  </w:num>
  <w:num w:numId="4" w16cid:durableId="273293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styleLockQFSet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AF"/>
    <w:rsid w:val="00001833"/>
    <w:rsid w:val="00007AF7"/>
    <w:rsid w:val="000314CA"/>
    <w:rsid w:val="000663FC"/>
    <w:rsid w:val="000C16CA"/>
    <w:rsid w:val="000C21DC"/>
    <w:rsid w:val="000C7590"/>
    <w:rsid w:val="000E7AF6"/>
    <w:rsid w:val="0016622B"/>
    <w:rsid w:val="00167C3D"/>
    <w:rsid w:val="00195364"/>
    <w:rsid w:val="001A4C90"/>
    <w:rsid w:val="001C222B"/>
    <w:rsid w:val="00201E4E"/>
    <w:rsid w:val="0020613D"/>
    <w:rsid w:val="00216323"/>
    <w:rsid w:val="002366F9"/>
    <w:rsid w:val="00243DAF"/>
    <w:rsid w:val="002A16AF"/>
    <w:rsid w:val="002A34AF"/>
    <w:rsid w:val="0032675A"/>
    <w:rsid w:val="00371D9E"/>
    <w:rsid w:val="004369A4"/>
    <w:rsid w:val="0045476D"/>
    <w:rsid w:val="00464A86"/>
    <w:rsid w:val="00483295"/>
    <w:rsid w:val="00507D1B"/>
    <w:rsid w:val="00513D2F"/>
    <w:rsid w:val="00516EE3"/>
    <w:rsid w:val="005343AC"/>
    <w:rsid w:val="00561654"/>
    <w:rsid w:val="005A3EEF"/>
    <w:rsid w:val="005B63D3"/>
    <w:rsid w:val="005D26AF"/>
    <w:rsid w:val="00604513"/>
    <w:rsid w:val="00625A10"/>
    <w:rsid w:val="006865FF"/>
    <w:rsid w:val="006B46F3"/>
    <w:rsid w:val="006C0172"/>
    <w:rsid w:val="00747A4C"/>
    <w:rsid w:val="00751AEA"/>
    <w:rsid w:val="0080277B"/>
    <w:rsid w:val="0083397D"/>
    <w:rsid w:val="00862E48"/>
    <w:rsid w:val="008A357A"/>
    <w:rsid w:val="008A6BD2"/>
    <w:rsid w:val="00977CFC"/>
    <w:rsid w:val="00A1284D"/>
    <w:rsid w:val="00AD3B01"/>
    <w:rsid w:val="00B43BB5"/>
    <w:rsid w:val="00B57622"/>
    <w:rsid w:val="00B64F04"/>
    <w:rsid w:val="00C16709"/>
    <w:rsid w:val="00C45794"/>
    <w:rsid w:val="00C50835"/>
    <w:rsid w:val="00C70369"/>
    <w:rsid w:val="00C717BD"/>
    <w:rsid w:val="00CD3DB6"/>
    <w:rsid w:val="00CF590E"/>
    <w:rsid w:val="00D30EE5"/>
    <w:rsid w:val="00D365E6"/>
    <w:rsid w:val="00D42E33"/>
    <w:rsid w:val="00D72D09"/>
    <w:rsid w:val="00DB00C5"/>
    <w:rsid w:val="00DB1F39"/>
    <w:rsid w:val="00DB77B9"/>
    <w:rsid w:val="00DD4D69"/>
    <w:rsid w:val="00E32792"/>
    <w:rsid w:val="00E54323"/>
    <w:rsid w:val="00EC357E"/>
    <w:rsid w:val="00ED34A8"/>
    <w:rsid w:val="00EF7744"/>
    <w:rsid w:val="00F11024"/>
    <w:rsid w:val="00F31676"/>
    <w:rsid w:val="00F802D9"/>
    <w:rsid w:val="00F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EA8D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A1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A16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16A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16A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16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16A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16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16AF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64A8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369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369A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369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369A4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30EE5"/>
    <w:rPr>
      <w:color w:val="808080"/>
    </w:rPr>
  </w:style>
  <w:style w:type="paragraph" w:styleId="Revizija">
    <w:name w:val="Revision"/>
    <w:hidden/>
    <w:uiPriority w:val="99"/>
    <w:semiHidden/>
    <w:rsid w:val="0086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24B781-CB7C-4B30-9251-E39F571F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Kovač Gaja</dc:creator>
  <cp:lastModifiedBy>Barbara Fuerst</cp:lastModifiedBy>
  <cp:revision>5</cp:revision>
  <dcterms:created xsi:type="dcterms:W3CDTF">2026-03-05T12:45:00Z</dcterms:created>
  <dcterms:modified xsi:type="dcterms:W3CDTF">2026-03-12T09:42:00Z</dcterms:modified>
</cp:coreProperties>
</file>