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BD38B" w14:textId="77777777" w:rsidR="002A62DF" w:rsidRDefault="002A62DF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bookmarkStart w:id="0" w:name="_Toc305670375"/>
    </w:p>
    <w:p w14:paraId="3A6F491F" w14:textId="77777777" w:rsidR="002A62DF" w:rsidRDefault="002A62DF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5A550AFE" w14:textId="77777777" w:rsidR="002A62DF" w:rsidRDefault="002A62DF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0B939F39" w14:textId="77777777" w:rsidR="004E5BEB" w:rsidRDefault="004E5BEB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3950053B" w14:textId="77777777" w:rsidR="004E5BEB" w:rsidRDefault="004E5BEB" w:rsidP="005D2A8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4DE572C3" w14:textId="77777777" w:rsidR="002A62DF" w:rsidRPr="00EC766F" w:rsidRDefault="00EC766F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EC766F">
        <w:rPr>
          <w:rFonts w:ascii="Arial Narrow" w:eastAsia="Times New Roman" w:hAnsi="Arial Narrow" w:cs="Arial"/>
          <w:b/>
          <w:sz w:val="24"/>
          <w:szCs w:val="24"/>
          <w:lang w:eastAsia="sl-SI"/>
        </w:rPr>
        <w:t>OBRAZEC ŠT: 4</w:t>
      </w:r>
    </w:p>
    <w:p w14:paraId="767083DE" w14:textId="77777777" w:rsidR="00EC766F" w:rsidRDefault="00EC766F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557FE477" w14:textId="77777777" w:rsidR="004E5BEB" w:rsidRDefault="004E5BE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266C9D25" w14:textId="766A829A" w:rsidR="00EC766F" w:rsidRDefault="0079482C" w:rsidP="007948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Javni razpis </w:t>
      </w:r>
      <w:r w:rsidR="00ED55FE">
        <w:rPr>
          <w:rFonts w:ascii="Arial Narrow" w:eastAsia="Times New Roman" w:hAnsi="Arial Narrow" w:cs="Arial"/>
          <w:b/>
          <w:sz w:val="24"/>
          <w:szCs w:val="24"/>
          <w:lang w:eastAsia="sl-SI"/>
        </w:rPr>
        <w:t>Komuniciranje o integriteti z generacijo Z</w:t>
      </w:r>
    </w:p>
    <w:p w14:paraId="2FD56E35" w14:textId="77777777" w:rsidR="0079482C" w:rsidRPr="0079482C" w:rsidRDefault="0079482C" w:rsidP="0079482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p w14:paraId="29F1B1F6" w14:textId="77777777" w:rsidR="001738BB" w:rsidRPr="00EC766F" w:rsidRDefault="001738BB" w:rsidP="001738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EC766F">
        <w:rPr>
          <w:rFonts w:ascii="Arial Narrow" w:eastAsia="Times New Roman" w:hAnsi="Arial Narrow" w:cs="Arial"/>
          <w:b/>
          <w:sz w:val="24"/>
          <w:szCs w:val="24"/>
          <w:lang w:eastAsia="sl-SI"/>
        </w:rPr>
        <w:t>IZJAVA PRIJAVITELJA O IZPOLNJEVANJU IN SPREJEMANJU RAZPISNIH POGOJEV</w:t>
      </w:r>
    </w:p>
    <w:p w14:paraId="3844E184" w14:textId="77777777"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58C52CE" w14:textId="77777777" w:rsidR="002A62DF" w:rsidRPr="001738BB" w:rsidRDefault="002A62DF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43"/>
        <w:gridCol w:w="7655"/>
      </w:tblGrid>
      <w:tr w:rsidR="001738BB" w:rsidRPr="00EC766F" w14:paraId="046AC465" w14:textId="77777777" w:rsidTr="002A62DF">
        <w:tc>
          <w:tcPr>
            <w:tcW w:w="1843" w:type="dxa"/>
          </w:tcPr>
          <w:p w14:paraId="3351781C" w14:textId="77777777" w:rsidR="001738BB" w:rsidRPr="00EC766F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  <w:r w:rsidRPr="00EC766F">
              <w:rPr>
                <w:rFonts w:ascii="Arial Narrow" w:eastAsia="Times New Roman" w:hAnsi="Arial Narrow" w:cs="Arial"/>
                <w:lang w:eastAsia="sl-SI"/>
              </w:rPr>
              <w:t>Naziv prijavitelja:</w:t>
            </w:r>
          </w:p>
        </w:tc>
        <w:tc>
          <w:tcPr>
            <w:tcW w:w="7655" w:type="dxa"/>
          </w:tcPr>
          <w:p w14:paraId="5779AAC1" w14:textId="77777777" w:rsidR="001738BB" w:rsidRPr="00EC766F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14:paraId="71988D1F" w14:textId="77777777" w:rsidR="007F0971" w:rsidRPr="00EC766F" w:rsidRDefault="007F0971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  <w:tr w:rsidR="001738BB" w:rsidRPr="00EC766F" w14:paraId="6E1D5AA4" w14:textId="77777777" w:rsidTr="002A62DF">
        <w:tc>
          <w:tcPr>
            <w:tcW w:w="1843" w:type="dxa"/>
          </w:tcPr>
          <w:p w14:paraId="0EFCF9FC" w14:textId="77777777" w:rsidR="001738BB" w:rsidRPr="00EC766F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  <w:r w:rsidRPr="00EC766F">
              <w:rPr>
                <w:rFonts w:ascii="Arial Narrow" w:eastAsia="Times New Roman" w:hAnsi="Arial Narrow" w:cs="Arial"/>
                <w:lang w:eastAsia="sl-SI"/>
              </w:rPr>
              <w:t xml:space="preserve">Naslov </w:t>
            </w:r>
            <w:r w:rsidR="0098050A" w:rsidRPr="00EC766F">
              <w:rPr>
                <w:rFonts w:ascii="Arial Narrow" w:eastAsia="Times New Roman" w:hAnsi="Arial Narrow" w:cs="Arial"/>
                <w:lang w:eastAsia="sl-SI"/>
              </w:rPr>
              <w:t>vloge</w:t>
            </w:r>
            <w:r w:rsidRPr="00EC766F">
              <w:rPr>
                <w:rFonts w:ascii="Arial Narrow" w:eastAsia="Times New Roman" w:hAnsi="Arial Narrow" w:cs="Arial"/>
                <w:lang w:eastAsia="sl-SI"/>
              </w:rPr>
              <w:t xml:space="preserve">: </w:t>
            </w:r>
          </w:p>
        </w:tc>
        <w:tc>
          <w:tcPr>
            <w:tcW w:w="7655" w:type="dxa"/>
          </w:tcPr>
          <w:p w14:paraId="1A0F013B" w14:textId="77777777" w:rsidR="001738BB" w:rsidRPr="00EC766F" w:rsidRDefault="001738BB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</w:p>
          <w:p w14:paraId="4CAEEF40" w14:textId="77777777" w:rsidR="007F0971" w:rsidRPr="00EC766F" w:rsidRDefault="007F0971" w:rsidP="001738BB">
            <w:pPr>
              <w:tabs>
                <w:tab w:val="left" w:pos="930"/>
              </w:tabs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</w:tbl>
    <w:p w14:paraId="772B3119" w14:textId="77777777" w:rsidR="001738BB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b/>
          <w:lang w:eastAsia="sl-SI"/>
        </w:rPr>
      </w:pPr>
    </w:p>
    <w:p w14:paraId="4F077F19" w14:textId="74822C85" w:rsidR="001738BB" w:rsidRPr="00EC766F" w:rsidRDefault="001738BB" w:rsidP="001738BB">
      <w:pPr>
        <w:spacing w:after="0" w:line="240" w:lineRule="auto"/>
        <w:jc w:val="both"/>
        <w:rPr>
          <w:rFonts w:ascii="Arial Narrow" w:eastAsia="Times New Roman" w:hAnsi="Arial Narrow" w:cs="Arial"/>
          <w:lang w:eastAsia="de-DE"/>
        </w:rPr>
      </w:pPr>
      <w:r w:rsidRPr="00EC766F">
        <w:rPr>
          <w:rFonts w:ascii="Arial Narrow" w:eastAsia="Times New Roman" w:hAnsi="Arial Narrow" w:cs="Arial"/>
          <w:lang w:eastAsia="de-DE"/>
        </w:rPr>
        <w:t xml:space="preserve">Pod materialno in kazensko odgovornostjo izjavljamo, da so podatki, ki so podani v vlogi na </w:t>
      </w:r>
      <w:r w:rsidR="00E040B2">
        <w:rPr>
          <w:rFonts w:ascii="Arial Narrow" w:eastAsia="Times New Roman" w:hAnsi="Arial Narrow" w:cs="Arial"/>
          <w:b/>
          <w:lang w:eastAsia="de-DE"/>
        </w:rPr>
        <w:t>j</w:t>
      </w:r>
      <w:r w:rsidR="009B5FD2" w:rsidRPr="00EC766F">
        <w:rPr>
          <w:rFonts w:ascii="Arial Narrow" w:eastAsia="Times New Roman" w:hAnsi="Arial Narrow" w:cs="Arial"/>
          <w:b/>
          <w:lang w:eastAsia="de-DE"/>
        </w:rPr>
        <w:t xml:space="preserve">avni razpis </w:t>
      </w:r>
      <w:r w:rsidR="0079482C">
        <w:rPr>
          <w:rFonts w:ascii="Arial Narrow" w:eastAsia="Times New Roman" w:hAnsi="Arial Narrow" w:cs="Arial"/>
          <w:b/>
          <w:lang w:eastAsia="de-DE"/>
        </w:rPr>
        <w:t>»</w:t>
      </w:r>
      <w:r w:rsidR="00ED55FE">
        <w:rPr>
          <w:rFonts w:ascii="Arial Narrow" w:eastAsia="Times New Roman" w:hAnsi="Arial Narrow" w:cs="Arial"/>
          <w:b/>
          <w:lang w:eastAsia="sl-SI"/>
        </w:rPr>
        <w:t>Komuniciranje o integriteti z generacijo Z</w:t>
      </w:r>
      <w:r w:rsidR="0079482C">
        <w:rPr>
          <w:rFonts w:ascii="Arial Narrow" w:eastAsia="Times New Roman" w:hAnsi="Arial Narrow" w:cs="Arial"/>
          <w:b/>
          <w:lang w:eastAsia="de-DE"/>
        </w:rPr>
        <w:t>«</w:t>
      </w:r>
      <w:r w:rsidR="00E040B2">
        <w:rPr>
          <w:rFonts w:ascii="Arial Narrow" w:eastAsia="Times New Roman" w:hAnsi="Arial Narrow" w:cs="Arial"/>
          <w:b/>
          <w:lang w:eastAsia="de-DE"/>
        </w:rPr>
        <w:t xml:space="preserve"> </w:t>
      </w:r>
      <w:r w:rsidRPr="00EC766F">
        <w:rPr>
          <w:rFonts w:ascii="Arial Narrow" w:eastAsia="Times New Roman" w:hAnsi="Arial Narrow" w:cs="Arial"/>
          <w:lang w:eastAsia="de-DE"/>
        </w:rPr>
        <w:t xml:space="preserve">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6DA3B506" w14:textId="77777777" w:rsidR="001738BB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lang w:eastAsia="de-DE"/>
        </w:rPr>
      </w:pPr>
    </w:p>
    <w:p w14:paraId="3C64AA4E" w14:textId="77777777" w:rsidR="001738BB" w:rsidRPr="00EC766F" w:rsidRDefault="001738BB" w:rsidP="001738BB">
      <w:pPr>
        <w:spacing w:after="0" w:line="240" w:lineRule="auto"/>
        <w:jc w:val="both"/>
        <w:rPr>
          <w:rFonts w:ascii="Arial Narrow" w:eastAsia="Times New Roman" w:hAnsi="Arial Narrow" w:cs="Arial"/>
          <w:lang w:eastAsia="de-DE"/>
        </w:rPr>
      </w:pPr>
      <w:r w:rsidRPr="00EC766F">
        <w:rPr>
          <w:rFonts w:ascii="Arial Narrow" w:eastAsia="Times New Roman" w:hAnsi="Arial Narrow" w:cs="Arial"/>
          <w:lang w:eastAsia="de-DE"/>
        </w:rPr>
        <w:t xml:space="preserve">S podpisom izjave soglašamo, da lahko </w:t>
      </w:r>
      <w:r w:rsidR="00D05A69" w:rsidRPr="00EC766F">
        <w:rPr>
          <w:rFonts w:ascii="Arial Narrow" w:eastAsia="Times New Roman" w:hAnsi="Arial Narrow" w:cs="Arial"/>
          <w:lang w:eastAsia="de-DE"/>
        </w:rPr>
        <w:t>Komisija za preprečevanje korupcije</w:t>
      </w:r>
      <w:r w:rsidRPr="00EC766F">
        <w:rPr>
          <w:rFonts w:ascii="Arial Narrow" w:eastAsia="Times New Roman" w:hAnsi="Arial Narrow" w:cs="Arial"/>
          <w:lang w:eastAsia="de-DE"/>
        </w:rPr>
        <w:t xml:space="preserve"> zahteva </w:t>
      </w:r>
      <w:r w:rsidRPr="00EC766F">
        <w:rPr>
          <w:rFonts w:ascii="Arial Narrow" w:eastAsia="Times New Roman" w:hAnsi="Arial Narrow" w:cs="Arial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EC766F">
        <w:rPr>
          <w:rFonts w:ascii="Arial Narrow" w:eastAsia="Times New Roman" w:hAnsi="Arial Narrow" w:cs="Arial"/>
          <w:color w:val="000000"/>
          <w:lang w:eastAsia="sl-SI"/>
        </w:rPr>
        <w:t xml:space="preserve"> ali jih preveri na terenu.</w:t>
      </w:r>
    </w:p>
    <w:bookmarkEnd w:id="0"/>
    <w:p w14:paraId="7CE64760" w14:textId="77777777" w:rsidR="001738BB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lang w:eastAsia="sl-SI"/>
        </w:rPr>
      </w:pPr>
    </w:p>
    <w:p w14:paraId="294D344C" w14:textId="77777777" w:rsidR="001D7B1C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bCs/>
          <w:lang w:eastAsia="sl-SI"/>
        </w:rPr>
      </w:pPr>
      <w:r w:rsidRPr="00EC766F">
        <w:rPr>
          <w:rFonts w:ascii="Arial Narrow" w:eastAsia="Times New Roman" w:hAnsi="Arial Narrow" w:cs="Arial"/>
          <w:bCs/>
          <w:lang w:eastAsia="sl-SI"/>
        </w:rPr>
        <w:t>Izjavljamo, da:</w:t>
      </w:r>
    </w:p>
    <w:p w14:paraId="11DC1C5B" w14:textId="77777777" w:rsidR="001D7B1C" w:rsidRPr="00EC766F" w:rsidRDefault="001D7B1C" w:rsidP="001D7B1C">
      <w:pPr>
        <w:pStyle w:val="Naslov1"/>
        <w:numPr>
          <w:ilvl w:val="0"/>
          <w:numId w:val="0"/>
        </w:numPr>
        <w:ind w:left="454"/>
        <w:rPr>
          <w:rFonts w:ascii="Arial Narrow" w:hAnsi="Arial Narrow" w:cs="Arial"/>
          <w:b w:val="0"/>
          <w:sz w:val="22"/>
          <w:u w:val="none"/>
        </w:rPr>
      </w:pPr>
    </w:p>
    <w:p w14:paraId="4438933E" w14:textId="77777777" w:rsidR="00F17005" w:rsidRPr="00EC766F" w:rsidRDefault="00AF6427" w:rsidP="00F17005">
      <w:pPr>
        <w:pStyle w:val="Naslov1"/>
        <w:numPr>
          <w:ilvl w:val="0"/>
          <w:numId w:val="4"/>
        </w:numPr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 xml:space="preserve">smo </w:t>
      </w:r>
      <w:r w:rsidR="00E040B2">
        <w:rPr>
          <w:rFonts w:ascii="Arial Narrow" w:hAnsi="Arial Narrow" w:cs="Arial"/>
          <w:b w:val="0"/>
          <w:sz w:val="22"/>
          <w:u w:val="none"/>
        </w:rPr>
        <w:t>neprofitna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 organizacija, ki izpolnjuje pogoje</w:t>
      </w:r>
      <w:r w:rsidR="007E2D26" w:rsidRPr="00EC766F">
        <w:rPr>
          <w:rFonts w:ascii="Arial Narrow" w:hAnsi="Arial Narrow" w:cs="Arial"/>
          <w:b w:val="0"/>
          <w:sz w:val="22"/>
          <w:u w:val="none"/>
        </w:rPr>
        <w:t>,</w:t>
      </w:r>
      <w:r w:rsidR="00E040B2">
        <w:rPr>
          <w:rFonts w:ascii="Arial Narrow" w:hAnsi="Arial Narrow" w:cs="Arial"/>
          <w:b w:val="0"/>
          <w:sz w:val="22"/>
          <w:u w:val="none"/>
        </w:rPr>
        <w:t xml:space="preserve"> določene v 4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. členu </w:t>
      </w:r>
      <w:r w:rsidR="007E2D26" w:rsidRPr="00EC766F">
        <w:rPr>
          <w:rFonts w:ascii="Arial Narrow" w:hAnsi="Arial Narrow" w:cs="Arial"/>
          <w:b w:val="0"/>
          <w:sz w:val="22"/>
          <w:u w:val="none"/>
        </w:rPr>
        <w:t xml:space="preserve">Zakona o nevladnih organizacijah </w:t>
      </w:r>
      <w:r w:rsidRPr="00EC766F">
        <w:rPr>
          <w:rFonts w:ascii="Arial Narrow" w:eastAsia="Calibri" w:hAnsi="Arial Narrow" w:cs="Arial"/>
          <w:b w:val="0"/>
          <w:sz w:val="22"/>
          <w:u w:val="none"/>
        </w:rPr>
        <w:t>(</w:t>
      </w:r>
      <w:r w:rsidRPr="00EC766F">
        <w:rPr>
          <w:rFonts w:ascii="Arial Narrow" w:hAnsi="Arial Narrow" w:cs="Arial"/>
          <w:b w:val="0"/>
          <w:color w:val="000000"/>
          <w:sz w:val="22"/>
          <w:u w:val="none"/>
        </w:rPr>
        <w:t>Uradni list RS, št. 21</w:t>
      </w:r>
      <w:r w:rsidRPr="00EC766F">
        <w:rPr>
          <w:rFonts w:ascii="Arial Narrow" w:eastAsia="Calibri" w:hAnsi="Arial Narrow" w:cs="Arial"/>
          <w:b w:val="0"/>
          <w:sz w:val="22"/>
          <w:u w:val="none"/>
        </w:rPr>
        <w:t xml:space="preserve">/18; 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v nadaljnjem besedilu: </w:t>
      </w:r>
      <w:proofErr w:type="spellStart"/>
      <w:r w:rsidRPr="00EC766F">
        <w:rPr>
          <w:rFonts w:ascii="Arial Narrow" w:hAnsi="Arial Narrow" w:cs="Arial"/>
          <w:b w:val="0"/>
          <w:sz w:val="22"/>
          <w:u w:val="none"/>
        </w:rPr>
        <w:t>ZNOrg</w:t>
      </w:r>
      <w:proofErr w:type="spellEnd"/>
      <w:r w:rsidRPr="00EC766F">
        <w:rPr>
          <w:rFonts w:ascii="Arial Narrow" w:hAnsi="Arial Narrow" w:cs="Arial"/>
          <w:b w:val="0"/>
          <w:sz w:val="22"/>
          <w:u w:val="none"/>
        </w:rPr>
        <w:t>),</w:t>
      </w:r>
    </w:p>
    <w:p w14:paraId="4975969A" w14:textId="77777777" w:rsidR="00AF6427" w:rsidRPr="00EC766F" w:rsidRDefault="00AF6427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>imamo v Republiki Sloveniji odprt transakcijski račun, ki je vpisan v register transakcijskih računov pri Agenciji Republike Slovenije za javnopravne evidence in storitve (AJPES),</w:t>
      </w:r>
    </w:p>
    <w:p w14:paraId="3F1F6D0F" w14:textId="77777777" w:rsidR="00AF6427" w:rsidRPr="00EC766F" w:rsidRDefault="00AF6427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 xml:space="preserve">imamo poravnane vse davke in druge obvezne dajatve, skladno z nacionalno zakonodajo, zapadle do vključno zadnjega dne v mesecu pred vložitvijo </w:t>
      </w:r>
      <w:r w:rsidR="00330F8E" w:rsidRPr="00EC766F">
        <w:rPr>
          <w:rFonts w:ascii="Arial Narrow" w:hAnsi="Arial Narrow" w:cs="Arial"/>
          <w:b w:val="0"/>
          <w:sz w:val="22"/>
          <w:u w:val="none"/>
        </w:rPr>
        <w:t>vloge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 na javni razpis oziroma vrednost neplačanih zapadlih obveznosti ne znaša 50 EUR ali več,</w:t>
      </w:r>
    </w:p>
    <w:p w14:paraId="33A7AD7E" w14:textId="77777777" w:rsidR="00AF6427" w:rsidRPr="00EC766F" w:rsidRDefault="00AF6427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>nismo v stečajnem postopku, postopku prenehanja delovanja, postopku prisilne poravnave ali postopku likvidacije,</w:t>
      </w:r>
    </w:p>
    <w:p w14:paraId="42B79AD5" w14:textId="77777777" w:rsidR="00AF6427" w:rsidRPr="00EC766F" w:rsidRDefault="00AF6427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>za iste upra</w:t>
      </w:r>
      <w:r w:rsidR="00D05A69" w:rsidRPr="00EC766F">
        <w:rPr>
          <w:rFonts w:ascii="Arial Narrow" w:hAnsi="Arial Narrow" w:cs="Arial"/>
          <w:b w:val="0"/>
          <w:sz w:val="22"/>
          <w:u w:val="none"/>
        </w:rPr>
        <w:t xml:space="preserve">vičene stroške, ki so predmet 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financiranja v tem razpisu, nismo in ne bomo pridobili sredstev iz drugih javnih virov (sredstev evropskega, državnega ali lokalnega </w:t>
      </w:r>
      <w:r w:rsidR="00D05A69" w:rsidRPr="00EC766F">
        <w:rPr>
          <w:rFonts w:ascii="Arial Narrow" w:hAnsi="Arial Narrow" w:cs="Arial"/>
          <w:b w:val="0"/>
          <w:sz w:val="22"/>
          <w:u w:val="none"/>
        </w:rPr>
        <w:t xml:space="preserve">proračuna) (prepoved dvojnega </w:t>
      </w:r>
      <w:r w:rsidRPr="00EC766F">
        <w:rPr>
          <w:rFonts w:ascii="Arial Narrow" w:hAnsi="Arial Narrow" w:cs="Arial"/>
          <w:b w:val="0"/>
          <w:sz w:val="22"/>
          <w:u w:val="none"/>
        </w:rPr>
        <w:t>financiranja),</w:t>
      </w:r>
    </w:p>
    <w:p w14:paraId="18BBB1FA" w14:textId="77777777" w:rsidR="00960946" w:rsidRPr="00EC766F" w:rsidRDefault="00F17005" w:rsidP="00960946">
      <w:pPr>
        <w:pStyle w:val="Naslov1"/>
        <w:rPr>
          <w:rFonts w:ascii="Arial Narrow" w:hAnsi="Arial Narrow" w:cs="Arial"/>
          <w:b w:val="0"/>
          <w:sz w:val="22"/>
          <w:u w:val="none"/>
        </w:rPr>
      </w:pPr>
      <w:bookmarkStart w:id="1" w:name="_Hlk512360956"/>
      <w:r w:rsidRPr="00EC766F">
        <w:rPr>
          <w:rFonts w:ascii="Arial Narrow" w:hAnsi="Arial Narrow" w:cs="Arial"/>
          <w:b w:val="0"/>
          <w:sz w:val="22"/>
          <w:u w:val="none"/>
        </w:rPr>
        <w:t>smo preučili besedilo javnega razpisa, razpisno dokumentacijo, priloge in vzorec pogodbe o sofinanciranju in sprejemamo vse pogoje in ostale zahteve vsebovane v njej;</w:t>
      </w:r>
    </w:p>
    <w:p w14:paraId="73A77A11" w14:textId="77777777" w:rsidR="001738BB" w:rsidRPr="00EC766F" w:rsidRDefault="001738BB" w:rsidP="001738BB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 xml:space="preserve">bomo v primeru nenamenske porabe sredstev, nespoštovanja pogodbenih določil ali ugotovitvi dvojnega financiranja vrnili vsa prejeta sredstva, skupaj </w:t>
      </w:r>
      <w:r w:rsidR="00D92FE9" w:rsidRPr="00EC766F">
        <w:rPr>
          <w:rFonts w:ascii="Arial Narrow" w:hAnsi="Arial Narrow" w:cs="Arial"/>
          <w:b w:val="0"/>
          <w:sz w:val="22"/>
          <w:u w:val="none"/>
        </w:rPr>
        <w:t xml:space="preserve">z zakonitimi zamudnimi </w:t>
      </w:r>
      <w:r w:rsidRPr="00EC766F">
        <w:rPr>
          <w:rFonts w:ascii="Arial Narrow" w:hAnsi="Arial Narrow" w:cs="Arial"/>
          <w:b w:val="0"/>
          <w:sz w:val="22"/>
          <w:u w:val="none"/>
        </w:rPr>
        <w:t>obrestmi</w:t>
      </w:r>
      <w:r w:rsidR="00B02BAE" w:rsidRPr="00EC766F">
        <w:rPr>
          <w:rFonts w:ascii="Arial Narrow" w:hAnsi="Arial Narrow" w:cs="Arial"/>
          <w:b w:val="0"/>
          <w:sz w:val="22"/>
          <w:u w:val="none"/>
        </w:rPr>
        <w:t>,</w:t>
      </w:r>
    </w:p>
    <w:p w14:paraId="7B02CB7E" w14:textId="77777777" w:rsidR="001738BB" w:rsidRPr="00EC766F" w:rsidRDefault="001738BB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>so vsi podatki, ki smo jih navedli v vlogi na javni razpis, resnični in dokazljivi in smo seznanjeni z dejstvom, da je navedba neresničnih podatkov in informacij osnova za prekinitev pogodbe</w:t>
      </w:r>
      <w:r w:rsidR="00D92FE9" w:rsidRPr="00EC766F">
        <w:rPr>
          <w:rFonts w:ascii="Arial Narrow" w:hAnsi="Arial Narrow" w:cs="Arial"/>
          <w:b w:val="0"/>
          <w:sz w:val="22"/>
          <w:u w:val="none"/>
        </w:rPr>
        <w:t xml:space="preserve"> o sofinanciranju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 in vračilo že prejetih sredstev z zakonitimi zamudnimi obrestmi,</w:t>
      </w:r>
    </w:p>
    <w:p w14:paraId="3545A193" w14:textId="731F6D20" w:rsidR="001738BB" w:rsidRPr="00EC766F" w:rsidRDefault="001738BB" w:rsidP="00AF6427">
      <w:pPr>
        <w:pStyle w:val="Naslov1"/>
        <w:rPr>
          <w:rFonts w:ascii="Arial Narrow" w:hAnsi="Arial Narrow" w:cs="Arial"/>
          <w:b w:val="0"/>
          <w:sz w:val="22"/>
          <w:u w:val="none"/>
        </w:rPr>
      </w:pPr>
      <w:r w:rsidRPr="00EC766F">
        <w:rPr>
          <w:rFonts w:ascii="Arial Narrow" w:hAnsi="Arial Narrow" w:cs="Arial"/>
          <w:b w:val="0"/>
          <w:sz w:val="22"/>
          <w:u w:val="none"/>
        </w:rPr>
        <w:t xml:space="preserve">se </w:t>
      </w:r>
      <w:r w:rsidR="00D92FE9" w:rsidRPr="00EC766F">
        <w:rPr>
          <w:rFonts w:ascii="Arial Narrow" w:hAnsi="Arial Narrow" w:cs="Arial"/>
          <w:b w:val="0"/>
          <w:sz w:val="22"/>
          <w:u w:val="none"/>
        </w:rPr>
        <w:t xml:space="preserve">v primeru izbora na javnem razpisu 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strinjamo z javno objavo podatkov o </w:t>
      </w:r>
      <w:r w:rsidR="00D92FE9" w:rsidRPr="00EC766F">
        <w:rPr>
          <w:rFonts w:ascii="Arial Narrow" w:hAnsi="Arial Narrow" w:cs="Arial"/>
          <w:b w:val="0"/>
          <w:sz w:val="22"/>
          <w:u w:val="none"/>
        </w:rPr>
        <w:t>potrjeni vlogi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 ter odobrenih in izplačanih denarnih sredstvih v skladu z zakonom, ki ureja dostop do informacij javnega značaja</w:t>
      </w:r>
      <w:r w:rsidR="00255BED">
        <w:rPr>
          <w:rFonts w:ascii="Arial Narrow" w:hAnsi="Arial Narrow" w:cs="Arial"/>
          <w:b w:val="0"/>
          <w:sz w:val="22"/>
          <w:u w:val="none"/>
        </w:rPr>
        <w:t>,</w:t>
      </w:r>
      <w:r w:rsidRPr="00EC766F">
        <w:rPr>
          <w:rFonts w:ascii="Arial Narrow" w:hAnsi="Arial Narrow" w:cs="Arial"/>
          <w:b w:val="0"/>
          <w:sz w:val="22"/>
          <w:u w:val="none"/>
        </w:rPr>
        <w:t xml:space="preserve"> in zakonom, ki ureja varstvo osebnih podatkov.</w:t>
      </w:r>
    </w:p>
    <w:bookmarkEnd w:id="1"/>
    <w:p w14:paraId="4B546788" w14:textId="77777777" w:rsidR="001738BB" w:rsidRPr="00EC766F" w:rsidRDefault="001738BB" w:rsidP="001738BB">
      <w:pPr>
        <w:spacing w:after="0" w:line="240" w:lineRule="auto"/>
        <w:ind w:left="708"/>
        <w:jc w:val="both"/>
        <w:rPr>
          <w:rFonts w:ascii="Arial Narrow" w:eastAsia="Times New Roman" w:hAnsi="Arial Narrow" w:cs="Arial"/>
          <w:bCs/>
          <w:lang w:eastAsia="sl-SI"/>
        </w:rPr>
      </w:pPr>
    </w:p>
    <w:p w14:paraId="0014B22A" w14:textId="77777777" w:rsidR="001738BB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lang w:eastAsia="sl-SI"/>
        </w:rPr>
      </w:pPr>
    </w:p>
    <w:p w14:paraId="35039BFF" w14:textId="77777777" w:rsidR="001738BB" w:rsidRPr="00EC766F" w:rsidRDefault="001738BB" w:rsidP="001738BB">
      <w:pPr>
        <w:spacing w:after="0" w:line="240" w:lineRule="auto"/>
        <w:rPr>
          <w:rFonts w:ascii="Arial Narrow" w:eastAsia="Times New Roman" w:hAnsi="Arial Narrow" w:cs="Arial"/>
          <w:b/>
          <w:bCs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1738BB" w:rsidRPr="00EC766F" w14:paraId="51C9D1EF" w14:textId="77777777" w:rsidTr="00E040B2">
        <w:tc>
          <w:tcPr>
            <w:tcW w:w="3189" w:type="dxa"/>
          </w:tcPr>
          <w:p w14:paraId="66845BF4" w14:textId="77777777" w:rsidR="001738BB" w:rsidRPr="00EC766F" w:rsidRDefault="001738BB" w:rsidP="001738BB">
            <w:pPr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  <w:r w:rsidRPr="00EC766F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7EC890B4" w14:textId="77777777" w:rsidR="001738BB" w:rsidRPr="00EC766F" w:rsidRDefault="001738BB" w:rsidP="001738BB">
            <w:pPr>
              <w:spacing w:after="0" w:line="240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6F644D43" w14:textId="77777777" w:rsidR="001738BB" w:rsidRPr="00EC766F" w:rsidRDefault="001738BB" w:rsidP="001738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EC766F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75F4F78D" w14:textId="77777777" w:rsidR="001738BB" w:rsidRPr="00EC766F" w:rsidRDefault="001738BB" w:rsidP="001738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EC766F">
              <w:rPr>
                <w:rFonts w:ascii="Arial Narrow" w:eastAsia="Times New Roman" w:hAnsi="Arial Narrow" w:cs="Arial"/>
                <w:lang w:eastAsia="sl-SI"/>
              </w:rPr>
              <w:t>Podpis odgovorne osebe prijavitelja:</w:t>
            </w:r>
          </w:p>
        </w:tc>
      </w:tr>
    </w:tbl>
    <w:p w14:paraId="4687A573" w14:textId="77777777" w:rsidR="001F6C24" w:rsidRDefault="001F6C24" w:rsidP="007F0971"/>
    <w:sectPr w:rsidR="001F6C24" w:rsidSect="002A62DF">
      <w:headerReference w:type="first" r:id="rId8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04C40" w14:textId="77777777" w:rsidR="00E040B2" w:rsidRDefault="00E040B2" w:rsidP="001738BB">
      <w:pPr>
        <w:spacing w:after="0" w:line="240" w:lineRule="auto"/>
      </w:pPr>
      <w:r>
        <w:separator/>
      </w:r>
    </w:p>
  </w:endnote>
  <w:endnote w:type="continuationSeparator" w:id="0">
    <w:p w14:paraId="6B67C817" w14:textId="77777777" w:rsidR="00E040B2" w:rsidRDefault="00E040B2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30EA2" w14:textId="77777777" w:rsidR="00E040B2" w:rsidRDefault="00E040B2" w:rsidP="001738BB">
      <w:pPr>
        <w:spacing w:after="0" w:line="240" w:lineRule="auto"/>
      </w:pPr>
      <w:r>
        <w:separator/>
      </w:r>
    </w:p>
  </w:footnote>
  <w:footnote w:type="continuationSeparator" w:id="0">
    <w:p w14:paraId="7D47A73A" w14:textId="77777777" w:rsidR="00E040B2" w:rsidRDefault="00E040B2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D017A" w14:textId="77777777" w:rsidR="00E040B2" w:rsidRPr="004E5BEB" w:rsidRDefault="004E5BEB" w:rsidP="004E5BEB">
    <w:pPr>
      <w:pStyle w:val="Glava"/>
    </w:pPr>
    <w:r w:rsidRPr="00D858EC">
      <w:rPr>
        <w:rFonts w:ascii="Arial Narrow" w:hAnsi="Arial Narrow" w:cs="Arial"/>
        <w:b/>
        <w:noProof/>
        <w:lang w:eastAsia="sl-SI"/>
      </w:rPr>
      <w:drawing>
        <wp:inline distT="0" distB="0" distL="0" distR="0" wp14:anchorId="48D333B4" wp14:editId="6973640B">
          <wp:extent cx="3611880" cy="471790"/>
          <wp:effectExtent l="0" t="0" r="0" b="508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309" cy="47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577404659">
    <w:abstractNumId w:val="2"/>
  </w:num>
  <w:num w:numId="2" w16cid:durableId="752119043">
    <w:abstractNumId w:val="3"/>
  </w:num>
  <w:num w:numId="3" w16cid:durableId="1740786124">
    <w:abstractNumId w:val="1"/>
  </w:num>
  <w:num w:numId="4" w16cid:durableId="196766415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903418">
    <w:abstractNumId w:val="1"/>
  </w:num>
  <w:num w:numId="6" w16cid:durableId="1988438421">
    <w:abstractNumId w:val="1"/>
  </w:num>
  <w:num w:numId="7" w16cid:durableId="540482788">
    <w:abstractNumId w:val="1"/>
  </w:num>
  <w:num w:numId="8" w16cid:durableId="433475769">
    <w:abstractNumId w:val="1"/>
  </w:num>
  <w:num w:numId="9" w16cid:durableId="1499350183">
    <w:abstractNumId w:val="1"/>
  </w:num>
  <w:num w:numId="10" w16cid:durableId="1348407002">
    <w:abstractNumId w:val="0"/>
  </w:num>
  <w:num w:numId="11" w16cid:durableId="112557730">
    <w:abstractNumId w:val="1"/>
  </w:num>
  <w:num w:numId="12" w16cid:durableId="847326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BB"/>
    <w:rsid w:val="00017C53"/>
    <w:rsid w:val="000E162B"/>
    <w:rsid w:val="000E7AF6"/>
    <w:rsid w:val="000F30AF"/>
    <w:rsid w:val="00123FA5"/>
    <w:rsid w:val="00133CB0"/>
    <w:rsid w:val="001738BB"/>
    <w:rsid w:val="001C77B4"/>
    <w:rsid w:val="001D7B1C"/>
    <w:rsid w:val="001F5F5E"/>
    <w:rsid w:val="001F6C24"/>
    <w:rsid w:val="00227DB2"/>
    <w:rsid w:val="00255BED"/>
    <w:rsid w:val="002756B6"/>
    <w:rsid w:val="002A62DF"/>
    <w:rsid w:val="002E0003"/>
    <w:rsid w:val="00330F8E"/>
    <w:rsid w:val="00337ABC"/>
    <w:rsid w:val="00371D9E"/>
    <w:rsid w:val="00402ABE"/>
    <w:rsid w:val="004750A2"/>
    <w:rsid w:val="004C6F8F"/>
    <w:rsid w:val="004D4170"/>
    <w:rsid w:val="004E2338"/>
    <w:rsid w:val="004E5BEB"/>
    <w:rsid w:val="004F6AE0"/>
    <w:rsid w:val="00571BB0"/>
    <w:rsid w:val="00587676"/>
    <w:rsid w:val="005D2A88"/>
    <w:rsid w:val="006D678E"/>
    <w:rsid w:val="006F29A2"/>
    <w:rsid w:val="0079482C"/>
    <w:rsid w:val="007979FF"/>
    <w:rsid w:val="007A2DC1"/>
    <w:rsid w:val="007E2D26"/>
    <w:rsid w:val="007F0971"/>
    <w:rsid w:val="008A5FDC"/>
    <w:rsid w:val="008B04B8"/>
    <w:rsid w:val="00960946"/>
    <w:rsid w:val="0098050A"/>
    <w:rsid w:val="009B5FD2"/>
    <w:rsid w:val="00A31B58"/>
    <w:rsid w:val="00AF6427"/>
    <w:rsid w:val="00B0131B"/>
    <w:rsid w:val="00B02BAE"/>
    <w:rsid w:val="00B93B8A"/>
    <w:rsid w:val="00BA35E6"/>
    <w:rsid w:val="00C06A54"/>
    <w:rsid w:val="00C42EE0"/>
    <w:rsid w:val="00CC5346"/>
    <w:rsid w:val="00D05A69"/>
    <w:rsid w:val="00D306B6"/>
    <w:rsid w:val="00D92FE9"/>
    <w:rsid w:val="00E040B2"/>
    <w:rsid w:val="00E067BF"/>
    <w:rsid w:val="00E6227B"/>
    <w:rsid w:val="00E76CE8"/>
    <w:rsid w:val="00EB2EDA"/>
    <w:rsid w:val="00EC766F"/>
    <w:rsid w:val="00ED55FE"/>
    <w:rsid w:val="00F17005"/>
    <w:rsid w:val="00F341FF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1123E0"/>
  <w15:docId w15:val="{205E16C2-7802-4D21-B3C7-21F2C0C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5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F9F403-BE80-48A4-AA99-68F4672A0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Kavčič</dc:creator>
  <cp:lastModifiedBy>Barbara Fuerst</cp:lastModifiedBy>
  <cp:revision>4</cp:revision>
  <cp:lastPrinted>2019-07-29T09:02:00Z</cp:lastPrinted>
  <dcterms:created xsi:type="dcterms:W3CDTF">2024-06-12T10:33:00Z</dcterms:created>
  <dcterms:modified xsi:type="dcterms:W3CDTF">2024-06-20T07:23:00Z</dcterms:modified>
</cp:coreProperties>
</file>