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3" w:type="dxa"/>
        <w:tblLook w:val="04A0" w:firstRow="1" w:lastRow="0" w:firstColumn="1" w:lastColumn="0" w:noHBand="0" w:noVBand="1"/>
      </w:tblPr>
      <w:tblGrid>
        <w:gridCol w:w="2527"/>
        <w:gridCol w:w="7286"/>
      </w:tblGrid>
      <w:tr w:rsidR="00E553C8" w:rsidRPr="00101511" w14:paraId="5889CCC9" w14:textId="77777777" w:rsidTr="56D47EED">
        <w:trPr>
          <w:trHeight w:val="1142"/>
        </w:trPr>
        <w:tc>
          <w:tcPr>
            <w:tcW w:w="2527" w:type="dxa"/>
            <w:tcBorders>
              <w:right w:val="single" w:sz="8" w:space="0" w:color="4BACC6"/>
            </w:tcBorders>
            <w:vAlign w:val="bottom"/>
          </w:tcPr>
          <w:p w14:paraId="0940E64B" w14:textId="20C16FCF" w:rsidR="005F4B0D" w:rsidRPr="00AC5386" w:rsidRDefault="00555145" w:rsidP="00101511">
            <w:pPr>
              <w:spacing w:after="0" w:line="240" w:lineRule="auto"/>
              <w:rPr>
                <w:color w:val="529DBA"/>
                <w:sz w:val="48"/>
              </w:rPr>
            </w:pPr>
            <w:r>
              <w:rPr>
                <w:color w:val="529DBA"/>
                <w:sz w:val="48"/>
              </w:rPr>
              <w:t>L</w:t>
            </w:r>
            <w:r w:rsidR="005F4B0D" w:rsidRPr="00AC5386">
              <w:rPr>
                <w:color w:val="529DBA"/>
                <w:sz w:val="48"/>
              </w:rPr>
              <w:t>etno</w:t>
            </w:r>
          </w:p>
          <w:p w14:paraId="19CF77D5" w14:textId="77777777" w:rsidR="00E553C8" w:rsidRPr="00AC5386" w:rsidRDefault="00E553C8" w:rsidP="00101511">
            <w:pPr>
              <w:spacing w:after="0" w:line="240" w:lineRule="auto"/>
              <w:rPr>
                <w:color w:val="529DBA"/>
              </w:rPr>
            </w:pPr>
            <w:r w:rsidRPr="00AC5386">
              <w:rPr>
                <w:color w:val="529DBA"/>
                <w:sz w:val="48"/>
              </w:rPr>
              <w:t>poročilo</w:t>
            </w:r>
          </w:p>
        </w:tc>
        <w:tc>
          <w:tcPr>
            <w:tcW w:w="7286" w:type="dxa"/>
            <w:tcBorders>
              <w:left w:val="single" w:sz="8" w:space="0" w:color="4BACC6"/>
            </w:tcBorders>
            <w:vAlign w:val="bottom"/>
          </w:tcPr>
          <w:p w14:paraId="4734DCC7" w14:textId="72EE2B43" w:rsidR="00D22C0E" w:rsidRPr="00AC5386" w:rsidRDefault="00555145" w:rsidP="0025256B">
            <w:pPr>
              <w:pStyle w:val="Naslov1"/>
              <w:spacing w:before="0" w:line="240" w:lineRule="auto"/>
              <w:rPr>
                <w:color w:val="529DBA"/>
              </w:rPr>
            </w:pPr>
            <w:r>
              <w:rPr>
                <w:color w:val="529DBA"/>
              </w:rPr>
              <w:t>O IZVAJANJU</w:t>
            </w:r>
            <w:r w:rsidR="00E553C8" w:rsidRPr="00AC5386">
              <w:rPr>
                <w:color w:val="529DBA"/>
              </w:rPr>
              <w:t xml:space="preserve"> NAČRTA </w:t>
            </w:r>
          </w:p>
          <w:p w14:paraId="52069330" w14:textId="77777777" w:rsidR="00D22C0E" w:rsidRPr="00AC5386" w:rsidRDefault="00E553C8" w:rsidP="00D22C0E">
            <w:pPr>
              <w:pStyle w:val="Naslov1"/>
              <w:spacing w:before="0" w:line="240" w:lineRule="auto"/>
              <w:rPr>
                <w:color w:val="529DBA"/>
              </w:rPr>
            </w:pPr>
            <w:r w:rsidRPr="00AC5386">
              <w:rPr>
                <w:color w:val="529DBA"/>
              </w:rPr>
              <w:t xml:space="preserve">INTEGRITETE V OBDOBJU </w:t>
            </w:r>
            <w:r w:rsidR="0025256B" w:rsidRPr="00AC5386">
              <w:rPr>
                <w:color w:val="529DBA"/>
              </w:rPr>
              <w:t>O</w:t>
            </w:r>
            <w:r w:rsidRPr="00AC5386">
              <w:rPr>
                <w:color w:val="529DBA"/>
              </w:rPr>
              <w:t xml:space="preserve">D </w:t>
            </w:r>
          </w:p>
          <w:p w14:paraId="61496A8F" w14:textId="66FED501" w:rsidR="00E553C8" w:rsidRPr="00101511" w:rsidRDefault="00B259F3" w:rsidP="003D6409">
            <w:pPr>
              <w:pStyle w:val="Naslov1"/>
              <w:spacing w:before="0" w:line="240" w:lineRule="auto"/>
            </w:pPr>
            <w:r w:rsidRPr="00AC5386">
              <w:rPr>
                <w:color w:val="529DBA"/>
              </w:rPr>
              <w:t xml:space="preserve">MAJA </w:t>
            </w:r>
            <w:r w:rsidR="0025256B" w:rsidRPr="00AC5386">
              <w:rPr>
                <w:color w:val="529DBA"/>
              </w:rPr>
              <w:t>[</w:t>
            </w:r>
            <w:r w:rsidR="00FC0D7F">
              <w:rPr>
                <w:i/>
                <w:color w:val="auto"/>
              </w:rPr>
              <w:t>2025</w:t>
            </w:r>
            <w:r w:rsidR="0025256B" w:rsidRPr="00AC5386">
              <w:rPr>
                <w:color w:val="529DBA"/>
              </w:rPr>
              <w:t>] DO</w:t>
            </w:r>
            <w:r w:rsidR="005F4B0D" w:rsidRPr="00AC5386">
              <w:rPr>
                <w:color w:val="529DBA"/>
              </w:rPr>
              <w:t xml:space="preserve"> </w:t>
            </w:r>
            <w:r w:rsidRPr="00AC5386">
              <w:rPr>
                <w:color w:val="529DBA"/>
              </w:rPr>
              <w:t xml:space="preserve">MAJA </w:t>
            </w:r>
            <w:r w:rsidR="0025256B" w:rsidRPr="00AC5386">
              <w:rPr>
                <w:color w:val="529DBA"/>
              </w:rPr>
              <w:t>[</w:t>
            </w:r>
            <w:r w:rsidR="00FC0D7F">
              <w:rPr>
                <w:i/>
                <w:color w:val="auto"/>
              </w:rPr>
              <w:t>2026</w:t>
            </w:r>
            <w:r w:rsidR="0025256B" w:rsidRPr="00AC5386">
              <w:rPr>
                <w:color w:val="529DBA"/>
              </w:rPr>
              <w:t>]</w:t>
            </w:r>
          </w:p>
        </w:tc>
      </w:tr>
      <w:tr w:rsidR="009106AE" w:rsidRPr="00101511" w14:paraId="03EE84A9" w14:textId="77777777" w:rsidTr="56D47EED">
        <w:trPr>
          <w:trHeight w:val="906"/>
        </w:trPr>
        <w:tc>
          <w:tcPr>
            <w:tcW w:w="2527" w:type="dxa"/>
            <w:vAlign w:val="bottom"/>
          </w:tcPr>
          <w:p w14:paraId="398216E2" w14:textId="77777777" w:rsidR="009106AE" w:rsidRPr="00101511" w:rsidRDefault="009106AE" w:rsidP="00101511">
            <w:pPr>
              <w:spacing w:after="0" w:line="240" w:lineRule="auto"/>
              <w:rPr>
                <w:color w:val="215868"/>
              </w:rPr>
            </w:pPr>
          </w:p>
        </w:tc>
        <w:tc>
          <w:tcPr>
            <w:tcW w:w="7286" w:type="dxa"/>
          </w:tcPr>
          <w:p w14:paraId="4EB4AA1A" w14:textId="034708AE" w:rsidR="009106AE" w:rsidRPr="00AC5386" w:rsidRDefault="13F21464" w:rsidP="56D47EED">
            <w:pPr>
              <w:pStyle w:val="Naslov1"/>
              <w:spacing w:line="240" w:lineRule="auto"/>
              <w:rPr>
                <w:color w:val="529DBA"/>
                <w:sz w:val="28"/>
              </w:rPr>
            </w:pPr>
            <w:r w:rsidRPr="56D47EED">
              <w:rPr>
                <w:color w:val="529DBA"/>
                <w:sz w:val="28"/>
              </w:rPr>
              <w:t>2</w:t>
            </w:r>
            <w:r w:rsidR="1D76607E" w:rsidRPr="56D47EED">
              <w:rPr>
                <w:color w:val="529DBA"/>
                <w:sz w:val="28"/>
              </w:rPr>
              <w:t>7</w:t>
            </w:r>
            <w:r w:rsidRPr="56D47EED">
              <w:rPr>
                <w:color w:val="529DBA"/>
                <w:sz w:val="28"/>
              </w:rPr>
              <w:t xml:space="preserve">. člen Smernic za </w:t>
            </w:r>
            <w:r w:rsidR="1D76607E" w:rsidRPr="56D47EED">
              <w:rPr>
                <w:color w:val="529DBA"/>
                <w:sz w:val="28"/>
              </w:rPr>
              <w:t>uresničevanje</w:t>
            </w:r>
            <w:r w:rsidRPr="56D47EED">
              <w:rPr>
                <w:color w:val="529DBA"/>
                <w:sz w:val="28"/>
              </w:rPr>
              <w:t xml:space="preserve"> načrtov integritete</w:t>
            </w:r>
          </w:p>
        </w:tc>
      </w:tr>
    </w:tbl>
    <w:p w14:paraId="7063F95E" w14:textId="77777777" w:rsidR="006D48F9" w:rsidRDefault="006D48F9" w:rsidP="00E553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4988"/>
        <w:gridCol w:w="4074"/>
      </w:tblGrid>
      <w:tr w:rsidR="00E553C8" w:rsidRPr="00101511" w14:paraId="1BFBD5A5" w14:textId="77777777" w:rsidTr="56D47EED">
        <w:tc>
          <w:tcPr>
            <w:tcW w:w="5070" w:type="dxa"/>
            <w:shd w:val="clear" w:color="auto" w:fill="DAE9F7" w:themeFill="text2" w:themeFillTint="1A"/>
            <w:vAlign w:val="center"/>
          </w:tcPr>
          <w:p w14:paraId="46629145" w14:textId="6A6D51C1" w:rsidR="00E553C8" w:rsidRPr="00AC5386" w:rsidRDefault="012BEE60" w:rsidP="56D47EED">
            <w:pPr>
              <w:spacing w:after="0" w:line="240" w:lineRule="auto"/>
              <w:ind w:left="708"/>
              <w:jc w:val="both"/>
              <w:rPr>
                <w:color w:val="529DBA"/>
                <w:sz w:val="32"/>
                <w:szCs w:val="32"/>
              </w:rPr>
            </w:pPr>
            <w:r w:rsidRPr="56D47EED">
              <w:rPr>
                <w:color w:val="529DBA"/>
                <w:sz w:val="32"/>
                <w:szCs w:val="32"/>
              </w:rPr>
              <w:t xml:space="preserve">Kako oddati </w:t>
            </w:r>
            <w:r w:rsidR="194187C2" w:rsidRPr="56D47EED">
              <w:rPr>
                <w:color w:val="529DBA"/>
                <w:sz w:val="32"/>
                <w:szCs w:val="32"/>
              </w:rPr>
              <w:t xml:space="preserve">letno </w:t>
            </w:r>
            <w:r w:rsidRPr="56D47EED">
              <w:rPr>
                <w:color w:val="529DBA"/>
                <w:sz w:val="32"/>
                <w:szCs w:val="32"/>
              </w:rPr>
              <w:t>poročilo</w:t>
            </w:r>
            <w:r w:rsidR="007E2822">
              <w:rPr>
                <w:color w:val="529DBA"/>
                <w:sz w:val="32"/>
                <w:szCs w:val="32"/>
              </w:rPr>
              <w:t>?</w:t>
            </w:r>
          </w:p>
        </w:tc>
        <w:tc>
          <w:tcPr>
            <w:tcW w:w="4142" w:type="dxa"/>
            <w:shd w:val="clear" w:color="auto" w:fill="DAE9F7" w:themeFill="text2" w:themeFillTint="1A"/>
            <w:vAlign w:val="bottom"/>
          </w:tcPr>
          <w:p w14:paraId="4E6BE34D" w14:textId="4AFAB044" w:rsidR="00E553C8" w:rsidRPr="00AC5386" w:rsidRDefault="00E553C8" w:rsidP="00101511">
            <w:pPr>
              <w:spacing w:after="0" w:line="240" w:lineRule="auto"/>
              <w:rPr>
                <w:bCs/>
                <w:color w:val="529DBA"/>
                <w:sz w:val="32"/>
                <w:szCs w:val="32"/>
              </w:rPr>
            </w:pPr>
            <w:r w:rsidRPr="00AC5386">
              <w:rPr>
                <w:bCs/>
                <w:color w:val="529DBA"/>
                <w:sz w:val="32"/>
                <w:szCs w:val="32"/>
              </w:rPr>
              <w:t>K</w:t>
            </w:r>
            <w:r w:rsidR="007E2822">
              <w:rPr>
                <w:bCs/>
                <w:color w:val="529DBA"/>
                <w:sz w:val="32"/>
                <w:szCs w:val="32"/>
              </w:rPr>
              <w:t>aj potrebujem</w:t>
            </w:r>
            <w:r w:rsidRPr="00AC5386">
              <w:rPr>
                <w:bCs/>
                <w:color w:val="529DBA"/>
                <w:sz w:val="32"/>
                <w:szCs w:val="32"/>
              </w:rPr>
              <w:t xml:space="preserve"> za izpolnitev poročila</w:t>
            </w:r>
            <w:r w:rsidR="007E2822">
              <w:rPr>
                <w:bCs/>
                <w:color w:val="529DBA"/>
                <w:sz w:val="32"/>
                <w:szCs w:val="32"/>
              </w:rPr>
              <w:t>?</w:t>
            </w:r>
          </w:p>
        </w:tc>
      </w:tr>
      <w:tr w:rsidR="00E553C8" w:rsidRPr="00101511" w14:paraId="46A1960D" w14:textId="77777777" w:rsidTr="56D47EED">
        <w:tc>
          <w:tcPr>
            <w:tcW w:w="5070" w:type="dxa"/>
            <w:shd w:val="clear" w:color="auto" w:fill="DAE9F7" w:themeFill="text2" w:themeFillTint="1A"/>
          </w:tcPr>
          <w:p w14:paraId="273FD829" w14:textId="7326C8F9" w:rsidR="00E553C8" w:rsidRPr="00AC5386" w:rsidRDefault="00567DDB" w:rsidP="56D47EED">
            <w:pPr>
              <w:spacing w:after="0" w:line="240" w:lineRule="auto"/>
              <w:ind w:left="708"/>
              <w:rPr>
                <w:color w:val="529DBA"/>
              </w:rPr>
            </w:pPr>
            <w:r w:rsidRPr="00AC5386">
              <w:rPr>
                <w:noProof/>
                <w:color w:val="529DB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64D5CE" wp14:editId="6698B879">
                      <wp:simplePos x="0" y="0"/>
                      <wp:positionH relativeFrom="column">
                        <wp:posOffset>2773680</wp:posOffset>
                      </wp:positionH>
                      <wp:positionV relativeFrom="paragraph">
                        <wp:posOffset>874395</wp:posOffset>
                      </wp:positionV>
                      <wp:extent cx="3003550" cy="290195"/>
                      <wp:effectExtent l="0" t="0" r="0" b="0"/>
                      <wp:wrapNone/>
                      <wp:docPr id="881852213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3550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40B252" w14:textId="77777777" w:rsidR="004F4B6C" w:rsidRPr="0047635E" w:rsidRDefault="004F4B6C" w:rsidP="0047635E">
                                  <w:pPr>
                                    <w:spacing w:line="240" w:lineRule="auto"/>
                                    <w:rPr>
                                      <w:b/>
                                      <w:color w:val="215868"/>
                                      <w:sz w:val="23"/>
                                      <w:szCs w:val="23"/>
                                    </w:rPr>
                                  </w:pPr>
                                  <w:r w:rsidRPr="0047635E">
                                    <w:rPr>
                                      <w:b/>
                                      <w:color w:val="215868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BE05AD" w:rsidRPr="00555145">
                                    <w:rPr>
                                      <w:b/>
                                      <w:color w:val="FF0000"/>
                                      <w:sz w:val="23"/>
                                      <w:szCs w:val="23"/>
                                    </w:rPr>
                                    <w:t>Zadnj</w:t>
                                  </w:r>
                                  <w:r w:rsidRPr="00555145">
                                    <w:rPr>
                                      <w:b/>
                                      <w:color w:val="FF0000"/>
                                      <w:sz w:val="23"/>
                                      <w:szCs w:val="23"/>
                                    </w:rPr>
                                    <w:t>i rok za poročanje: 5. junij tekočega leta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64D5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2" o:spid="_x0000_s1026" type="#_x0000_t202" style="position:absolute;left:0;text-align:left;margin-left:218.4pt;margin-top:68.85pt;width:236.5pt;height: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" fillcolor="#daeef3" stroked="f">
                      <v:textbox>
                        <w:txbxContent>
                          <w:p w14:paraId="1E40B252" w14:textId="77777777" w:rsidR="004F4B6C" w:rsidRPr="0047635E" w:rsidRDefault="004F4B6C" w:rsidP="0047635E">
                            <w:pPr>
                              <w:spacing w:line="240" w:lineRule="auto"/>
                              <w:rPr>
                                <w:b/>
                                <w:color w:val="215868"/>
                                <w:sz w:val="23"/>
                                <w:szCs w:val="23"/>
                              </w:rPr>
                            </w:pPr>
                            <w:r w:rsidRPr="0047635E">
                              <w:rPr>
                                <w:b/>
                                <w:color w:val="21586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BE05AD" w:rsidRPr="00555145">
                              <w:rPr>
                                <w:b/>
                                <w:color w:val="FF0000"/>
                                <w:sz w:val="23"/>
                                <w:szCs w:val="23"/>
                              </w:rPr>
                              <w:t>Zadnj</w:t>
                            </w:r>
                            <w:r w:rsidRPr="00555145">
                              <w:rPr>
                                <w:b/>
                                <w:color w:val="FF0000"/>
                                <w:sz w:val="23"/>
                                <w:szCs w:val="23"/>
                              </w:rPr>
                              <w:t>i rok za poročanje: 5. junij tekočega leta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194187C2" w:rsidRPr="56D47EED">
              <w:rPr>
                <w:color w:val="529DBA"/>
              </w:rPr>
              <w:t>Letno p</w:t>
            </w:r>
            <w:r w:rsidR="012BEE60" w:rsidRPr="56D47EED">
              <w:rPr>
                <w:color w:val="529DBA"/>
              </w:rPr>
              <w:t>oročilo odda</w:t>
            </w:r>
            <w:r w:rsidR="0496B20B" w:rsidRPr="56D47EED">
              <w:rPr>
                <w:color w:val="529DBA"/>
              </w:rPr>
              <w:t>mo</w:t>
            </w:r>
            <w:r w:rsidR="012BEE60" w:rsidRPr="56D47EED">
              <w:rPr>
                <w:color w:val="529DBA"/>
              </w:rPr>
              <w:t xml:space="preserve"> preko spletne aplikacije Register tveganj. Odp</w:t>
            </w:r>
            <w:r w:rsidR="0496B20B" w:rsidRPr="56D47EED">
              <w:rPr>
                <w:color w:val="529DBA"/>
              </w:rPr>
              <w:t>remo</w:t>
            </w:r>
            <w:r w:rsidR="012BEE60" w:rsidRPr="56D47EED">
              <w:rPr>
                <w:color w:val="529DBA"/>
              </w:rPr>
              <w:t xml:space="preserve"> zavihek »</w:t>
            </w:r>
            <w:r w:rsidR="1245AF1D" w:rsidRPr="00AC5386">
              <w:rPr>
                <w:b/>
                <w:bCs/>
                <w:color w:val="529DBA"/>
              </w:rPr>
              <w:t>Oddaja poročila</w:t>
            </w:r>
            <w:r w:rsidR="012BEE60" w:rsidRPr="56D47EED">
              <w:rPr>
                <w:color w:val="529DBA"/>
              </w:rPr>
              <w:t xml:space="preserve">«, </w:t>
            </w:r>
            <w:r w:rsidR="1245AF1D" w:rsidRPr="56D47EED">
              <w:rPr>
                <w:color w:val="529DBA"/>
              </w:rPr>
              <w:t xml:space="preserve">kjer </w:t>
            </w:r>
            <w:r w:rsidR="0496B20B" w:rsidRPr="56D47EED">
              <w:rPr>
                <w:color w:val="529DBA"/>
              </w:rPr>
              <w:t>se</w:t>
            </w:r>
            <w:r w:rsidR="012BEE60" w:rsidRPr="56D47EED">
              <w:rPr>
                <w:color w:val="529DBA"/>
              </w:rPr>
              <w:t xml:space="preserve"> </w:t>
            </w:r>
            <w:r w:rsidR="0496B20B" w:rsidRPr="56D47EED">
              <w:rPr>
                <w:color w:val="529DBA"/>
              </w:rPr>
              <w:t>nahaja</w:t>
            </w:r>
            <w:r w:rsidR="012BEE60" w:rsidRPr="56D47EED">
              <w:rPr>
                <w:color w:val="529DBA"/>
              </w:rPr>
              <w:t xml:space="preserve"> </w:t>
            </w:r>
            <w:r w:rsidR="1245AF1D" w:rsidRPr="56D47EED">
              <w:rPr>
                <w:color w:val="529DBA"/>
              </w:rPr>
              <w:t xml:space="preserve">gumb »Dodaj dokument«, ki </w:t>
            </w:r>
            <w:r w:rsidR="0496B20B" w:rsidRPr="56D47EED">
              <w:rPr>
                <w:color w:val="529DBA"/>
              </w:rPr>
              <w:t>odpira</w:t>
            </w:r>
            <w:r w:rsidR="1245AF1D" w:rsidRPr="56D47EED">
              <w:rPr>
                <w:color w:val="529DBA"/>
              </w:rPr>
              <w:t xml:space="preserve"> pogovorno okno za izbiro datoteke</w:t>
            </w:r>
            <w:r w:rsidR="012BEE60" w:rsidRPr="56D47EED">
              <w:rPr>
                <w:color w:val="529DBA"/>
              </w:rPr>
              <w:t>.</w:t>
            </w:r>
          </w:p>
          <w:p w14:paraId="57545FBB" w14:textId="77777777" w:rsidR="0025256B" w:rsidRPr="00AC5386" w:rsidRDefault="0025256B" w:rsidP="00101511">
            <w:pPr>
              <w:spacing w:after="0" w:line="240" w:lineRule="auto"/>
              <w:ind w:left="1134"/>
              <w:rPr>
                <w:bCs/>
                <w:color w:val="529DBA"/>
              </w:rPr>
            </w:pPr>
          </w:p>
        </w:tc>
        <w:tc>
          <w:tcPr>
            <w:tcW w:w="4142" w:type="dxa"/>
            <w:shd w:val="clear" w:color="auto" w:fill="DAE9F7" w:themeFill="text2" w:themeFillTint="1A"/>
          </w:tcPr>
          <w:p w14:paraId="5AE963AC" w14:textId="0E4903C3" w:rsidR="00E553C8" w:rsidRPr="00AC5386" w:rsidRDefault="00527A2C" w:rsidP="00793633">
            <w:pPr>
              <w:spacing w:after="0" w:line="240" w:lineRule="auto"/>
              <w:rPr>
                <w:color w:val="529DBA"/>
              </w:rPr>
            </w:pPr>
            <w:r w:rsidRPr="00AC5386">
              <w:rPr>
                <w:color w:val="529DBA"/>
              </w:rPr>
              <w:t xml:space="preserve">Za pripravo poročila </w:t>
            </w:r>
            <w:r w:rsidR="0041710B">
              <w:rPr>
                <w:color w:val="529DBA"/>
              </w:rPr>
              <w:t>potrebujemo</w:t>
            </w:r>
            <w:r w:rsidR="007E2822">
              <w:rPr>
                <w:color w:val="529DBA"/>
              </w:rPr>
              <w:t>:</w:t>
            </w:r>
            <w:r w:rsidRPr="00AC5386">
              <w:rPr>
                <w:color w:val="529DBA"/>
              </w:rPr>
              <w:t xml:space="preserve"> </w:t>
            </w:r>
            <w:r w:rsidRPr="007E2822">
              <w:rPr>
                <w:color w:val="529DBA"/>
                <w:u w:val="single"/>
              </w:rPr>
              <w:t>aktualni načrt integritete</w:t>
            </w:r>
            <w:r w:rsidRPr="00AC5386">
              <w:rPr>
                <w:color w:val="529DBA"/>
              </w:rPr>
              <w:t xml:space="preserve"> </w:t>
            </w:r>
            <w:r w:rsidR="00793633" w:rsidRPr="00AC5386">
              <w:rPr>
                <w:color w:val="529DBA"/>
              </w:rPr>
              <w:t>svoje</w:t>
            </w:r>
            <w:r w:rsidRPr="00AC5386">
              <w:rPr>
                <w:color w:val="529DBA"/>
              </w:rPr>
              <w:t xml:space="preserve"> organizacije in </w:t>
            </w:r>
            <w:r w:rsidRPr="007E2822">
              <w:rPr>
                <w:color w:val="529DBA"/>
                <w:u w:val="single"/>
              </w:rPr>
              <w:t>zapisnike sestankov delovne skupine</w:t>
            </w:r>
            <w:r w:rsidR="0025256B" w:rsidRPr="00AC5386">
              <w:rPr>
                <w:color w:val="529DBA"/>
              </w:rPr>
              <w:t xml:space="preserve"> za obdobje poročanja</w:t>
            </w:r>
            <w:r w:rsidRPr="00AC5386">
              <w:rPr>
                <w:color w:val="529DBA"/>
              </w:rPr>
              <w:t>.</w:t>
            </w:r>
          </w:p>
        </w:tc>
      </w:tr>
      <w:tr w:rsidR="00AC3DFC" w:rsidRPr="00101511" w14:paraId="4AAC9BE6" w14:textId="77777777" w:rsidTr="56D47EED">
        <w:tc>
          <w:tcPr>
            <w:tcW w:w="9212" w:type="dxa"/>
            <w:gridSpan w:val="2"/>
            <w:shd w:val="clear" w:color="auto" w:fill="DAE9F7" w:themeFill="text2" w:themeFillTint="1A"/>
          </w:tcPr>
          <w:p w14:paraId="40063F06" w14:textId="1194D68F" w:rsidR="00AC3DFC" w:rsidRPr="00AC5386" w:rsidRDefault="0496B20B" w:rsidP="56D47EED">
            <w:pPr>
              <w:spacing w:after="0" w:line="240" w:lineRule="auto"/>
              <w:ind w:left="708"/>
              <w:rPr>
                <w:color w:val="529DBA"/>
                <w:sz w:val="32"/>
                <w:szCs w:val="32"/>
              </w:rPr>
            </w:pPr>
            <w:r w:rsidRPr="56D47EED">
              <w:rPr>
                <w:color w:val="529DBA"/>
                <w:sz w:val="32"/>
                <w:szCs w:val="32"/>
              </w:rPr>
              <w:t>Pomoč in podpora</w:t>
            </w:r>
          </w:p>
        </w:tc>
      </w:tr>
      <w:tr w:rsidR="00E553C8" w:rsidRPr="00101511" w14:paraId="3C08B523" w14:textId="77777777" w:rsidTr="56D47EED">
        <w:trPr>
          <w:trHeight w:val="1070"/>
        </w:trPr>
        <w:tc>
          <w:tcPr>
            <w:tcW w:w="5070" w:type="dxa"/>
            <w:shd w:val="clear" w:color="auto" w:fill="DAE9F7" w:themeFill="text2" w:themeFillTint="1A"/>
          </w:tcPr>
          <w:p w14:paraId="5AE5B4C6" w14:textId="26EEA210" w:rsidR="00527A2C" w:rsidRPr="00AC5386" w:rsidRDefault="6BDD813A" w:rsidP="56D47EED">
            <w:pPr>
              <w:spacing w:after="0" w:line="240" w:lineRule="auto"/>
              <w:ind w:left="708"/>
              <w:rPr>
                <w:color w:val="529DBA"/>
              </w:rPr>
            </w:pPr>
            <w:r w:rsidRPr="56D47EED">
              <w:rPr>
                <w:color w:val="529DBA"/>
              </w:rPr>
              <w:t xml:space="preserve">Komisija za </w:t>
            </w:r>
            <w:r w:rsidR="6C5A6787" w:rsidRPr="56D47EED">
              <w:rPr>
                <w:color w:val="529DBA"/>
              </w:rPr>
              <w:t>preprečevanje</w:t>
            </w:r>
            <w:r w:rsidRPr="56D47EED">
              <w:rPr>
                <w:color w:val="529DBA"/>
              </w:rPr>
              <w:t xml:space="preserve"> korupcije – Center za </w:t>
            </w:r>
            <w:r w:rsidR="00FC0D7F">
              <w:rPr>
                <w:color w:val="529DBA"/>
              </w:rPr>
              <w:t>preventivo in zaščito prijaviteljev</w:t>
            </w:r>
            <w:r w:rsidRPr="56D47EED">
              <w:rPr>
                <w:color w:val="529DBA"/>
              </w:rPr>
              <w:t xml:space="preserve"> je pravi naslov za vse rešitve</w:t>
            </w:r>
            <w:r w:rsidR="7C8B0E3B" w:rsidRPr="56D47EED">
              <w:rPr>
                <w:color w:val="529DBA"/>
              </w:rPr>
              <w:t>.</w:t>
            </w:r>
          </w:p>
          <w:p w14:paraId="0AB58F70" w14:textId="6152CE25" w:rsidR="00252EC9" w:rsidRPr="00AC5386" w:rsidRDefault="00252EC9" w:rsidP="56D47EED">
            <w:pPr>
              <w:spacing w:after="0" w:line="240" w:lineRule="auto"/>
              <w:ind w:left="1134"/>
              <w:rPr>
                <w:color w:val="529DBA"/>
              </w:rPr>
            </w:pPr>
          </w:p>
        </w:tc>
        <w:tc>
          <w:tcPr>
            <w:tcW w:w="4142" w:type="dxa"/>
            <w:shd w:val="clear" w:color="auto" w:fill="DAE9F7" w:themeFill="text2" w:themeFillTint="1A"/>
          </w:tcPr>
          <w:p w14:paraId="724C7CB9" w14:textId="621F4431" w:rsidR="00AC3DFC" w:rsidRPr="00AC5386" w:rsidRDefault="00AC3DFC" w:rsidP="00101511">
            <w:pPr>
              <w:spacing w:after="0" w:line="240" w:lineRule="auto"/>
              <w:ind w:left="33"/>
              <w:rPr>
                <w:color w:val="529DBA"/>
              </w:rPr>
            </w:pPr>
            <w:r w:rsidRPr="00AC5386">
              <w:rPr>
                <w:rFonts w:ascii="Wingdings" w:eastAsia="Wingdings" w:hAnsi="Wingdings" w:cs="Wingdings"/>
                <w:color w:val="529DBA"/>
              </w:rPr>
              <w:t>*</w:t>
            </w:r>
            <w:r w:rsidRPr="00AC5386">
              <w:rPr>
                <w:color w:val="529DBA"/>
              </w:rPr>
              <w:t xml:space="preserve"> </w:t>
            </w:r>
            <w:r w:rsidR="00555145">
              <w:rPr>
                <w:color w:val="529DBA"/>
              </w:rPr>
              <w:t>integriteta</w:t>
            </w:r>
            <w:r w:rsidRPr="00AC5386">
              <w:rPr>
                <w:color w:val="529DBA"/>
              </w:rPr>
              <w:t>@kpk-rs.si</w:t>
            </w:r>
          </w:p>
          <w:p w14:paraId="7B59B885" w14:textId="735B1BE1" w:rsidR="00FF6C95" w:rsidRPr="00AC5386" w:rsidRDefault="00FF6C95" w:rsidP="00FF6C95">
            <w:pPr>
              <w:spacing w:after="0" w:line="240" w:lineRule="auto"/>
              <w:ind w:left="33"/>
              <w:rPr>
                <w:color w:val="529DBA"/>
              </w:rPr>
            </w:pPr>
            <w:r w:rsidRPr="00AC5386">
              <w:rPr>
                <w:rFonts w:ascii="Wingdings" w:eastAsia="Wingdings" w:hAnsi="Wingdings" w:cs="Wingdings"/>
                <w:color w:val="529DBA"/>
              </w:rPr>
              <w:t>(</w:t>
            </w:r>
            <w:r w:rsidRPr="00AC5386">
              <w:rPr>
                <w:color w:val="529DBA"/>
              </w:rPr>
              <w:t xml:space="preserve"> 01/400 57 10</w:t>
            </w:r>
            <w:r w:rsidR="00793633" w:rsidRPr="00AC5386">
              <w:rPr>
                <w:color w:val="529DBA"/>
              </w:rPr>
              <w:t xml:space="preserve"> </w:t>
            </w:r>
          </w:p>
        </w:tc>
      </w:tr>
    </w:tbl>
    <w:p w14:paraId="3519CC11" w14:textId="77777777" w:rsidR="006A3529" w:rsidRPr="00E553C8" w:rsidRDefault="006A3529" w:rsidP="009106AE"/>
    <w:p w14:paraId="39B6858A" w14:textId="30580509" w:rsidR="00CD275D" w:rsidRPr="00AC5386" w:rsidRDefault="00AC3DFC" w:rsidP="00AC3DFC">
      <w:pPr>
        <w:pStyle w:val="Naslov1"/>
        <w:rPr>
          <w:color w:val="529DBA"/>
        </w:rPr>
      </w:pPr>
      <w:r w:rsidRPr="00AC5386">
        <w:rPr>
          <w:color w:val="529DBA"/>
        </w:rPr>
        <w:t xml:space="preserve">Podatki o </w:t>
      </w:r>
      <w:r w:rsidR="001150E8">
        <w:rPr>
          <w:color w:val="529DBA"/>
        </w:rPr>
        <w:t>zavezancu za izdelavo načrta integritete</w:t>
      </w:r>
    </w:p>
    <w:p w14:paraId="2A2DBF0C" w14:textId="77777777" w:rsidR="00AC3DFC" w:rsidRPr="00AC3DFC" w:rsidRDefault="00AC3DFC" w:rsidP="00AC3DFC"/>
    <w:tbl>
      <w:tblPr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6A3529" w:rsidRPr="00101511" w14:paraId="06AB9A4F" w14:textId="77777777" w:rsidTr="56D47EED">
        <w:tc>
          <w:tcPr>
            <w:tcW w:w="4530" w:type="dxa"/>
            <w:tcBorders>
              <w:top w:val="single" w:sz="36" w:space="0" w:color="4BACC6"/>
              <w:bottom w:val="single" w:sz="8" w:space="0" w:color="4BACC6"/>
              <w:right w:val="single" w:sz="36" w:space="0" w:color="4BACC6"/>
            </w:tcBorders>
          </w:tcPr>
          <w:p w14:paraId="380706E0" w14:textId="77777777" w:rsidR="006D48F9" w:rsidRPr="00AC5386" w:rsidRDefault="006D48F9" w:rsidP="00101511">
            <w:pPr>
              <w:spacing w:before="240" w:after="240" w:line="240" w:lineRule="auto"/>
              <w:rPr>
                <w:bCs/>
                <w:color w:val="529DBA"/>
                <w:sz w:val="24"/>
              </w:rPr>
            </w:pPr>
            <w:r w:rsidRPr="00AC5386">
              <w:rPr>
                <w:bCs/>
                <w:color w:val="529DBA"/>
                <w:sz w:val="24"/>
              </w:rPr>
              <w:t>Institucija/organ:</w:t>
            </w:r>
          </w:p>
        </w:tc>
        <w:tc>
          <w:tcPr>
            <w:tcW w:w="4530" w:type="dxa"/>
            <w:tcBorders>
              <w:top w:val="single" w:sz="8" w:space="0" w:color="4BACC6"/>
              <w:bottom w:val="single" w:sz="8" w:space="0" w:color="4BACC6"/>
            </w:tcBorders>
          </w:tcPr>
          <w:p w14:paraId="009F9F36" w14:textId="77777777" w:rsidR="006D48F9" w:rsidRPr="00DB1F6C" w:rsidRDefault="006D48F9" w:rsidP="00101511">
            <w:pPr>
              <w:spacing w:after="0" w:line="360" w:lineRule="auto"/>
              <w:ind w:left="44"/>
              <w:rPr>
                <w:b/>
                <w:bCs/>
                <w:color w:val="000000"/>
              </w:rPr>
            </w:pPr>
          </w:p>
        </w:tc>
      </w:tr>
      <w:tr w:rsidR="006A3529" w:rsidRPr="00101511" w14:paraId="57A20F45" w14:textId="77777777" w:rsidTr="56D47EED">
        <w:tc>
          <w:tcPr>
            <w:tcW w:w="4530" w:type="dxa"/>
            <w:tcBorders>
              <w:right w:val="single" w:sz="36" w:space="0" w:color="4BACC6"/>
            </w:tcBorders>
            <w:shd w:val="clear" w:color="auto" w:fill="DAE9F7" w:themeFill="text2" w:themeFillTint="1A"/>
          </w:tcPr>
          <w:p w14:paraId="004B8B51" w14:textId="77777777" w:rsidR="006D48F9" w:rsidRPr="00AC5386" w:rsidRDefault="00793633" w:rsidP="00101511">
            <w:pPr>
              <w:spacing w:before="240" w:after="240" w:line="240" w:lineRule="auto"/>
              <w:rPr>
                <w:bCs/>
                <w:color w:val="529DBA"/>
                <w:sz w:val="24"/>
              </w:rPr>
            </w:pPr>
            <w:r w:rsidRPr="00AC5386">
              <w:rPr>
                <w:bCs/>
                <w:color w:val="529DBA"/>
                <w:sz w:val="24"/>
              </w:rPr>
              <w:t>Predstojnik/-ca</w:t>
            </w:r>
            <w:r w:rsidR="006D48F9" w:rsidRPr="00AC5386">
              <w:rPr>
                <w:bCs/>
                <w:color w:val="529DBA"/>
                <w:sz w:val="24"/>
              </w:rPr>
              <w:t xml:space="preserve"> in </w:t>
            </w:r>
            <w:r w:rsidRPr="00AC5386">
              <w:rPr>
                <w:bCs/>
                <w:color w:val="529DBA"/>
                <w:sz w:val="24"/>
              </w:rPr>
              <w:t>njegovi/</w:t>
            </w:r>
            <w:r w:rsidR="006D48F9" w:rsidRPr="00AC5386">
              <w:rPr>
                <w:bCs/>
                <w:color w:val="529DBA"/>
                <w:sz w:val="24"/>
              </w:rPr>
              <w:t>njeni kontaktni podatki:</w:t>
            </w:r>
          </w:p>
        </w:tc>
        <w:tc>
          <w:tcPr>
            <w:tcW w:w="453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D2C4D65" w14:textId="77777777" w:rsidR="006D48F9" w:rsidRPr="00DB1F6C" w:rsidRDefault="006D48F9" w:rsidP="00101511">
            <w:pPr>
              <w:spacing w:after="0" w:line="360" w:lineRule="auto"/>
              <w:ind w:left="44"/>
              <w:rPr>
                <w:color w:val="000000"/>
              </w:rPr>
            </w:pPr>
          </w:p>
        </w:tc>
      </w:tr>
      <w:tr w:rsidR="006A3529" w:rsidRPr="00101511" w14:paraId="5A5FEEC0" w14:textId="77777777" w:rsidTr="56D47EED">
        <w:tc>
          <w:tcPr>
            <w:tcW w:w="4530" w:type="dxa"/>
            <w:tcBorders>
              <w:right w:val="single" w:sz="36" w:space="0" w:color="4BACC6"/>
            </w:tcBorders>
          </w:tcPr>
          <w:p w14:paraId="7F30A626" w14:textId="2B718AE4" w:rsidR="006D48F9" w:rsidRPr="00AC5386" w:rsidRDefault="00705A0F" w:rsidP="00101511">
            <w:pPr>
              <w:spacing w:before="240" w:after="240" w:line="240" w:lineRule="auto"/>
              <w:rPr>
                <w:bCs/>
                <w:color w:val="529DBA"/>
                <w:sz w:val="24"/>
              </w:rPr>
            </w:pPr>
            <w:r>
              <w:rPr>
                <w:bCs/>
                <w:color w:val="529DBA"/>
                <w:sz w:val="24"/>
              </w:rPr>
              <w:t>Pooblaščenec</w:t>
            </w:r>
            <w:r w:rsidR="00252EC9" w:rsidRPr="00AC5386">
              <w:rPr>
                <w:bCs/>
                <w:color w:val="529DBA"/>
                <w:sz w:val="24"/>
              </w:rPr>
              <w:t>/-</w:t>
            </w:r>
            <w:proofErr w:type="spellStart"/>
            <w:r w:rsidR="000D0744">
              <w:rPr>
                <w:bCs/>
                <w:color w:val="529DBA"/>
                <w:sz w:val="24"/>
              </w:rPr>
              <w:t>k</w:t>
            </w:r>
            <w:r w:rsidR="00252EC9" w:rsidRPr="00AC5386">
              <w:rPr>
                <w:bCs/>
                <w:color w:val="529DBA"/>
                <w:sz w:val="24"/>
              </w:rPr>
              <w:t>a</w:t>
            </w:r>
            <w:proofErr w:type="spellEnd"/>
            <w:r w:rsidR="006D48F9" w:rsidRPr="00AC5386">
              <w:rPr>
                <w:bCs/>
                <w:color w:val="529DBA"/>
                <w:sz w:val="24"/>
              </w:rPr>
              <w:t xml:space="preserve"> </w:t>
            </w:r>
            <w:r w:rsidR="00754AC0">
              <w:rPr>
                <w:bCs/>
                <w:color w:val="529DBA"/>
                <w:sz w:val="24"/>
              </w:rPr>
              <w:t xml:space="preserve">za integriteto </w:t>
            </w:r>
            <w:r w:rsidR="000A04F9">
              <w:rPr>
                <w:bCs/>
                <w:color w:val="529DBA"/>
                <w:sz w:val="24"/>
              </w:rPr>
              <w:t xml:space="preserve">(PI) </w:t>
            </w:r>
            <w:r w:rsidR="006D48F9" w:rsidRPr="00AC5386">
              <w:rPr>
                <w:bCs/>
                <w:color w:val="529DBA"/>
                <w:sz w:val="24"/>
              </w:rPr>
              <w:t>in njegovi</w:t>
            </w:r>
            <w:r w:rsidR="00252EC9" w:rsidRPr="00AC5386">
              <w:rPr>
                <w:bCs/>
                <w:color w:val="529DBA"/>
                <w:sz w:val="24"/>
              </w:rPr>
              <w:t>/njeni</w:t>
            </w:r>
            <w:r w:rsidR="006D48F9" w:rsidRPr="00AC5386">
              <w:rPr>
                <w:bCs/>
                <w:color w:val="529DBA"/>
                <w:sz w:val="24"/>
              </w:rPr>
              <w:t xml:space="preserve"> kontaktni podatki:</w:t>
            </w:r>
          </w:p>
        </w:tc>
        <w:tc>
          <w:tcPr>
            <w:tcW w:w="4530" w:type="dxa"/>
          </w:tcPr>
          <w:p w14:paraId="08630914" w14:textId="77777777" w:rsidR="006D48F9" w:rsidRPr="00DB1F6C" w:rsidRDefault="006D48F9" w:rsidP="00101511">
            <w:pPr>
              <w:spacing w:after="0" w:line="360" w:lineRule="auto"/>
              <w:ind w:left="44"/>
              <w:rPr>
                <w:color w:val="000000"/>
              </w:rPr>
            </w:pPr>
          </w:p>
        </w:tc>
      </w:tr>
      <w:tr w:rsidR="006A3529" w:rsidRPr="00101511" w14:paraId="216DE9FB" w14:textId="77777777" w:rsidTr="56D47EED">
        <w:tc>
          <w:tcPr>
            <w:tcW w:w="4530" w:type="dxa"/>
            <w:tcBorders>
              <w:right w:val="single" w:sz="36" w:space="0" w:color="4BACC6"/>
            </w:tcBorders>
            <w:shd w:val="clear" w:color="auto" w:fill="DAE9F7" w:themeFill="text2" w:themeFillTint="1A"/>
          </w:tcPr>
          <w:p w14:paraId="2D571537" w14:textId="716F6F21" w:rsidR="006D48F9" w:rsidRPr="00AC5386" w:rsidRDefault="00926AB0" w:rsidP="00101511">
            <w:pPr>
              <w:spacing w:before="240" w:after="240" w:line="240" w:lineRule="auto"/>
              <w:rPr>
                <w:bCs/>
                <w:color w:val="529DBA"/>
                <w:sz w:val="24"/>
              </w:rPr>
            </w:pPr>
            <w:r w:rsidRPr="00AC5386">
              <w:rPr>
                <w:bCs/>
                <w:color w:val="529DBA"/>
                <w:sz w:val="24"/>
              </w:rPr>
              <w:t>Datum:</w:t>
            </w:r>
          </w:p>
        </w:tc>
        <w:tc>
          <w:tcPr>
            <w:tcW w:w="453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0D5B42E" w14:textId="77777777" w:rsidR="006D48F9" w:rsidRPr="00DB1F6C" w:rsidRDefault="006D48F9" w:rsidP="00101511">
            <w:pPr>
              <w:spacing w:after="0" w:line="360" w:lineRule="auto"/>
              <w:ind w:left="44"/>
              <w:rPr>
                <w:color w:val="000000"/>
              </w:rPr>
            </w:pPr>
          </w:p>
        </w:tc>
      </w:tr>
      <w:tr w:rsidR="00E14D81" w:rsidRPr="00101511" w14:paraId="53DA7FCB" w14:textId="77777777" w:rsidTr="56D47EED">
        <w:tc>
          <w:tcPr>
            <w:tcW w:w="9060" w:type="dxa"/>
            <w:gridSpan w:val="2"/>
          </w:tcPr>
          <w:p w14:paraId="7D8CD112" w14:textId="1AF9A7C9" w:rsidR="00973520" w:rsidRPr="00AC5386" w:rsidRDefault="221E5110" w:rsidP="00973520">
            <w:pPr>
              <w:pStyle w:val="Naslov1"/>
              <w:rPr>
                <w:color w:val="529DBA"/>
              </w:rPr>
            </w:pPr>
            <w:r w:rsidRPr="56D47EED">
              <w:rPr>
                <w:color w:val="529DBA"/>
                <w:sz w:val="32"/>
                <w:szCs w:val="32"/>
              </w:rPr>
              <w:lastRenderedPageBreak/>
              <w:t>Ukrepi, ki s</w:t>
            </w:r>
            <w:r w:rsidR="14C58876" w:rsidRPr="56D47EED">
              <w:rPr>
                <w:color w:val="529DBA"/>
                <w:sz w:val="32"/>
                <w:szCs w:val="32"/>
              </w:rPr>
              <w:t xml:space="preserve">mo </w:t>
            </w:r>
            <w:r w:rsidRPr="56D47EED">
              <w:rPr>
                <w:color w:val="529DBA"/>
                <w:sz w:val="32"/>
                <w:szCs w:val="32"/>
              </w:rPr>
              <w:t>jih določili v načrtu integritete in s</w:t>
            </w:r>
            <w:r w:rsidR="7D730270" w:rsidRPr="56D47EED">
              <w:rPr>
                <w:color w:val="529DBA"/>
                <w:sz w:val="32"/>
                <w:szCs w:val="32"/>
              </w:rPr>
              <w:t xml:space="preserve">mo </w:t>
            </w:r>
            <w:r w:rsidRPr="56D47EED">
              <w:rPr>
                <w:color w:val="529DBA"/>
                <w:sz w:val="32"/>
                <w:szCs w:val="32"/>
              </w:rPr>
              <w:t>jih izvedli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64"/>
              <w:gridCol w:w="3538"/>
              <w:gridCol w:w="3242"/>
            </w:tblGrid>
            <w:tr w:rsidR="00037C80" w:rsidRPr="00101511" w14:paraId="504328CF" w14:textId="52595658" w:rsidTr="00037C80">
              <w:tc>
                <w:tcPr>
                  <w:tcW w:w="2064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3ABEE972" w14:textId="77777777" w:rsidR="00037C80" w:rsidRPr="00AC5386" w:rsidRDefault="00037C80" w:rsidP="00973520">
                  <w:pPr>
                    <w:spacing w:after="0" w:line="240" w:lineRule="auto"/>
                    <w:jc w:val="center"/>
                    <w:rPr>
                      <w:bCs/>
                      <w:color w:val="529DBA"/>
                    </w:rPr>
                  </w:pPr>
                  <w:r w:rsidRPr="00AC5386">
                    <w:rPr>
                      <w:b/>
                      <w:bCs/>
                      <w:color w:val="529DBA"/>
                    </w:rPr>
                    <w:t>Tveganje</w:t>
                  </w:r>
                </w:p>
              </w:tc>
              <w:tc>
                <w:tcPr>
                  <w:tcW w:w="3538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490E9A52" w14:textId="77777777" w:rsidR="00037C80" w:rsidRPr="00AC5386" w:rsidRDefault="00037C80" w:rsidP="00973520">
                  <w:pPr>
                    <w:spacing w:after="0" w:line="240" w:lineRule="auto"/>
                    <w:jc w:val="center"/>
                    <w:rPr>
                      <w:bCs/>
                      <w:color w:val="529DBA"/>
                    </w:rPr>
                  </w:pPr>
                  <w:r w:rsidRPr="00AC5386">
                    <w:rPr>
                      <w:b/>
                      <w:bCs/>
                      <w:color w:val="529DBA"/>
                    </w:rPr>
                    <w:t>Opis ukrepa</w:t>
                  </w:r>
                </w:p>
              </w:tc>
              <w:tc>
                <w:tcPr>
                  <w:tcW w:w="3242" w:type="dxa"/>
                  <w:tcBorders>
                    <w:top w:val="single" w:sz="36" w:space="0" w:color="4BACC6"/>
                  </w:tcBorders>
                  <w:shd w:val="clear" w:color="auto" w:fill="B6DDE8"/>
                </w:tcPr>
                <w:p w14:paraId="4852445C" w14:textId="507C8D9D" w:rsidR="00037C80" w:rsidRPr="00AC5386" w:rsidRDefault="00037C80" w:rsidP="00973520">
                  <w:pPr>
                    <w:spacing w:after="0" w:line="240" w:lineRule="auto"/>
                    <w:jc w:val="center"/>
                    <w:rPr>
                      <w:b/>
                      <w:bCs/>
                      <w:color w:val="529DBA"/>
                    </w:rPr>
                  </w:pPr>
                  <w:r>
                    <w:rPr>
                      <w:b/>
                      <w:bCs/>
                      <w:color w:val="529DBA"/>
                    </w:rPr>
                    <w:t>Način izvedbe</w:t>
                  </w:r>
                </w:p>
              </w:tc>
            </w:tr>
            <w:tr w:rsidR="00037C80" w:rsidRPr="00101511" w14:paraId="7C65A3A6" w14:textId="171567D3" w:rsidTr="00037C80">
              <w:tc>
                <w:tcPr>
                  <w:tcW w:w="2064" w:type="dxa"/>
                  <w:shd w:val="clear" w:color="auto" w:fill="D2EAF1"/>
                </w:tcPr>
                <w:p w14:paraId="3B81720E" w14:textId="5DADC5F9" w:rsidR="00037C80" w:rsidRPr="00DB1F6C" w:rsidRDefault="00696AA8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Novo zaposleni niso seznanjeni z NČI.</w:t>
                  </w:r>
                </w:p>
              </w:tc>
              <w:tc>
                <w:tcPr>
                  <w:tcW w:w="3538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7001494B" w14:textId="7F82291B" w:rsidR="00037C80" w:rsidRPr="00DB1F6C" w:rsidRDefault="00696AA8" w:rsidP="00973520">
                  <w:pPr>
                    <w:spacing w:after="0" w:line="240" w:lineRule="auto"/>
                    <w:rPr>
                      <w:color w:val="000000"/>
                    </w:rPr>
                  </w:pPr>
                  <w:r w:rsidRPr="00D27D9B">
                    <w:rPr>
                      <w:rFonts w:eastAsia="Aptos" w:cs="Calibri"/>
                      <w:color w:val="000000"/>
                      <w:kern w:val="2"/>
                      <w:sz w:val="20"/>
                      <w:szCs w:val="20"/>
                      <w14:ligatures w14:val="standardContextual"/>
                    </w:rPr>
                    <w:t>Novo zaposleni morajo biti seznanjeni z NČI, kar potrdijo s podpisom.</w:t>
                  </w:r>
                </w:p>
              </w:tc>
              <w:tc>
                <w:tcPr>
                  <w:tcW w:w="3242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2B3CBA6F" w14:textId="575DBE97" w:rsidR="00037C80" w:rsidRPr="00DB1F6C" w:rsidRDefault="00696AA8" w:rsidP="00973520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eastAsia="Aptos" w:cs="Calibri"/>
                      <w:b/>
                      <w:bCs/>
                      <w:color w:val="000000"/>
                      <w:kern w:val="2"/>
                      <w:sz w:val="20"/>
                      <w:szCs w:val="20"/>
                      <w14:ligatures w14:val="standardContextual"/>
                    </w:rPr>
                    <w:t xml:space="preserve">PI - </w:t>
                  </w:r>
                  <w:r w:rsidRPr="00D27D9B">
                    <w:rPr>
                      <w:rFonts w:eastAsia="Aptos" w:cs="Calibri"/>
                      <w:b/>
                      <w:bCs/>
                      <w:color w:val="000000"/>
                      <w:kern w:val="2"/>
                      <w:sz w:val="20"/>
                      <w:szCs w:val="20"/>
                      <w14:ligatures w14:val="standardContextual"/>
                    </w:rPr>
                    <w:t>8 dni po zaposlitvi.</w:t>
                  </w:r>
                </w:p>
              </w:tc>
            </w:tr>
            <w:tr w:rsidR="00037C80" w:rsidRPr="00101511" w14:paraId="215AFC62" w14:textId="53C8F151" w:rsidTr="00037C80">
              <w:tc>
                <w:tcPr>
                  <w:tcW w:w="2064" w:type="dxa"/>
                </w:tcPr>
                <w:p w14:paraId="62441C9A" w14:textId="77777777" w:rsidR="00037C80" w:rsidRPr="00DB1F6C" w:rsidRDefault="00037C8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38" w:type="dxa"/>
                </w:tcPr>
                <w:p w14:paraId="6A0A1F2D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3242" w:type="dxa"/>
                </w:tcPr>
                <w:p w14:paraId="5EDE84B8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15CFCD5E" w14:textId="19966DF3" w:rsidTr="00037C80">
              <w:tc>
                <w:tcPr>
                  <w:tcW w:w="2064" w:type="dxa"/>
                  <w:shd w:val="clear" w:color="auto" w:fill="D2EAF1"/>
                </w:tcPr>
                <w:p w14:paraId="3A90F8D2" w14:textId="77777777" w:rsidR="00037C80" w:rsidRPr="00DB1F6C" w:rsidRDefault="00037C8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38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66A65320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3242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3B04B45B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5CA1F45B" w14:textId="3E87DFED" w:rsidTr="00037C80">
              <w:tc>
                <w:tcPr>
                  <w:tcW w:w="2064" w:type="dxa"/>
                </w:tcPr>
                <w:p w14:paraId="60064159" w14:textId="77777777" w:rsidR="00037C80" w:rsidRPr="00DB1F6C" w:rsidRDefault="00037C8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38" w:type="dxa"/>
                </w:tcPr>
                <w:p w14:paraId="6B05E7FE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3242" w:type="dxa"/>
                </w:tcPr>
                <w:p w14:paraId="7DA64AE8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760AB1B8" w14:textId="6F948EE1" w:rsidTr="00037C80">
              <w:tc>
                <w:tcPr>
                  <w:tcW w:w="2064" w:type="dxa"/>
                  <w:shd w:val="clear" w:color="auto" w:fill="D2EAF1"/>
                </w:tcPr>
                <w:p w14:paraId="4C283547" w14:textId="77777777" w:rsidR="00037C80" w:rsidRPr="00DB1F6C" w:rsidRDefault="00037C8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38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3D90C60D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3242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313A3D75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05A6687D" w14:textId="225484C0" w:rsidTr="00037C80">
              <w:tc>
                <w:tcPr>
                  <w:tcW w:w="2064" w:type="dxa"/>
                </w:tcPr>
                <w:p w14:paraId="1350C73F" w14:textId="77777777" w:rsidR="00037C80" w:rsidRPr="00101511" w:rsidRDefault="00037C80" w:rsidP="00973520">
                  <w:pPr>
                    <w:spacing w:after="0" w:line="240" w:lineRule="auto"/>
                    <w:rPr>
                      <w:b/>
                      <w:bCs/>
                      <w:color w:val="31849B"/>
                    </w:rPr>
                  </w:pPr>
                </w:p>
              </w:tc>
              <w:tc>
                <w:tcPr>
                  <w:tcW w:w="3538" w:type="dxa"/>
                </w:tcPr>
                <w:p w14:paraId="1CF888D7" w14:textId="77777777" w:rsidR="00037C80" w:rsidRPr="00101511" w:rsidRDefault="00037C80" w:rsidP="00973520">
                  <w:pPr>
                    <w:spacing w:after="0" w:line="240" w:lineRule="auto"/>
                    <w:rPr>
                      <w:color w:val="31849B"/>
                    </w:rPr>
                  </w:pPr>
                </w:p>
              </w:tc>
              <w:tc>
                <w:tcPr>
                  <w:tcW w:w="3242" w:type="dxa"/>
                </w:tcPr>
                <w:p w14:paraId="1F758C06" w14:textId="77777777" w:rsidR="00037C80" w:rsidRPr="00101511" w:rsidRDefault="00037C80" w:rsidP="00973520">
                  <w:pPr>
                    <w:spacing w:after="0" w:line="240" w:lineRule="auto"/>
                    <w:rPr>
                      <w:color w:val="31849B"/>
                    </w:rPr>
                  </w:pPr>
                </w:p>
              </w:tc>
            </w:tr>
          </w:tbl>
          <w:p w14:paraId="5C0348B8" w14:textId="77777777" w:rsidR="00973520" w:rsidRDefault="00973520" w:rsidP="00973520"/>
          <w:p w14:paraId="0509955C" w14:textId="490622BC" w:rsidR="00973520" w:rsidRPr="0025256B" w:rsidRDefault="221E5110" w:rsidP="56D47EED">
            <w:pPr>
              <w:pStyle w:val="Naslov1"/>
              <w:rPr>
                <w:spacing w:val="-4"/>
                <w:sz w:val="32"/>
                <w:szCs w:val="32"/>
              </w:rPr>
            </w:pPr>
            <w:r w:rsidRPr="56D47EED">
              <w:rPr>
                <w:spacing w:val="-4"/>
                <w:sz w:val="32"/>
                <w:szCs w:val="32"/>
              </w:rPr>
              <w:t>Ukrepi, ki s</w:t>
            </w:r>
            <w:r w:rsidR="7F4EC2A5" w:rsidRPr="56D47EED">
              <w:rPr>
                <w:spacing w:val="-4"/>
                <w:sz w:val="32"/>
                <w:szCs w:val="32"/>
              </w:rPr>
              <w:t xml:space="preserve">mo </w:t>
            </w:r>
            <w:r w:rsidRPr="56D47EED">
              <w:rPr>
                <w:spacing w:val="-4"/>
                <w:sz w:val="32"/>
                <w:szCs w:val="32"/>
              </w:rPr>
              <w:t>jih določili v načrtu integritete in jih nis</w:t>
            </w:r>
            <w:r w:rsidR="4D9BA0FF" w:rsidRPr="56D47EED">
              <w:rPr>
                <w:spacing w:val="-4"/>
                <w:sz w:val="32"/>
                <w:szCs w:val="32"/>
              </w:rPr>
              <w:t>mo</w:t>
            </w:r>
            <w:r w:rsidRPr="56D47EED">
              <w:rPr>
                <w:spacing w:val="-4"/>
                <w:sz w:val="32"/>
                <w:szCs w:val="32"/>
              </w:rPr>
              <w:t xml:space="preserve"> izvedli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65"/>
              <w:gridCol w:w="3124"/>
              <w:gridCol w:w="2755"/>
            </w:tblGrid>
            <w:tr w:rsidR="00973520" w:rsidRPr="00101511" w14:paraId="19F5792D" w14:textId="77777777" w:rsidTr="00667E7A">
              <w:tc>
                <w:tcPr>
                  <w:tcW w:w="2965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172A364C" w14:textId="77777777" w:rsidR="00973520" w:rsidRPr="00AC5386" w:rsidRDefault="00973520" w:rsidP="00973520">
                  <w:pPr>
                    <w:spacing w:after="0" w:line="240" w:lineRule="auto"/>
                    <w:jc w:val="center"/>
                    <w:rPr>
                      <w:bCs/>
                      <w:color w:val="529DBA"/>
                    </w:rPr>
                  </w:pPr>
                  <w:r w:rsidRPr="00AC5386">
                    <w:rPr>
                      <w:b/>
                      <w:bCs/>
                      <w:color w:val="529DBA"/>
                    </w:rPr>
                    <w:t>Tveganje</w:t>
                  </w:r>
                </w:p>
              </w:tc>
              <w:tc>
                <w:tcPr>
                  <w:tcW w:w="3124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4971ACD8" w14:textId="77777777" w:rsidR="00973520" w:rsidRPr="00AC5386" w:rsidRDefault="00973520" w:rsidP="00973520">
                  <w:pPr>
                    <w:spacing w:after="0" w:line="240" w:lineRule="auto"/>
                    <w:jc w:val="center"/>
                    <w:rPr>
                      <w:bCs/>
                      <w:color w:val="529DBA"/>
                    </w:rPr>
                  </w:pPr>
                  <w:r w:rsidRPr="00AC5386">
                    <w:rPr>
                      <w:b/>
                      <w:bCs/>
                      <w:color w:val="529DBA"/>
                    </w:rPr>
                    <w:t>Opis ukrepa</w:t>
                  </w:r>
                </w:p>
              </w:tc>
              <w:tc>
                <w:tcPr>
                  <w:tcW w:w="2755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2900ACE4" w14:textId="77777777" w:rsidR="00973520" w:rsidRPr="00AC5386" w:rsidRDefault="00973520" w:rsidP="00973520">
                  <w:pPr>
                    <w:spacing w:after="0" w:line="240" w:lineRule="auto"/>
                    <w:jc w:val="center"/>
                    <w:rPr>
                      <w:bCs/>
                      <w:color w:val="529DBA"/>
                    </w:rPr>
                  </w:pPr>
                  <w:r w:rsidRPr="00AC5386">
                    <w:rPr>
                      <w:b/>
                      <w:bCs/>
                      <w:color w:val="529DBA"/>
                    </w:rPr>
                    <w:t>Razlog, da ukrep ni bil izveden/kaj bi potrebovali, da bi ukrep lahko izvedli</w:t>
                  </w:r>
                </w:p>
              </w:tc>
            </w:tr>
            <w:tr w:rsidR="00973520" w:rsidRPr="00101511" w14:paraId="7495E646" w14:textId="77777777" w:rsidTr="00667E7A">
              <w:tc>
                <w:tcPr>
                  <w:tcW w:w="2965" w:type="dxa"/>
                  <w:shd w:val="clear" w:color="auto" w:fill="D2EAF1"/>
                </w:tcPr>
                <w:p w14:paraId="79367EB9" w14:textId="5AAD8140" w:rsidR="00973520" w:rsidRPr="00DB1F6C" w:rsidRDefault="00DD1369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ascii="Republika" w:eastAsia="Times New Roman" w:hAnsi="Republika"/>
                      <w:sz w:val="20"/>
                      <w:szCs w:val="20"/>
                    </w:rPr>
                    <w:t xml:space="preserve">Javni uslužbenci in funkcionarji </w:t>
                  </w:r>
                  <w:r>
                    <w:rPr>
                      <w:rFonts w:ascii="Republika" w:eastAsia="Times New Roman" w:hAnsi="Republika"/>
                      <w:b/>
                      <w:bCs/>
                      <w:sz w:val="20"/>
                      <w:szCs w:val="20"/>
                    </w:rPr>
                    <w:t>namerno ne upoštevajo določb</w:t>
                  </w:r>
                  <w:r>
                    <w:rPr>
                      <w:rFonts w:ascii="Republika" w:eastAsia="Times New Roman" w:hAnsi="Republika"/>
                      <w:sz w:val="20"/>
                      <w:szCs w:val="20"/>
                    </w:rPr>
                    <w:t xml:space="preserve"> s področja lobiranja.</w:t>
                  </w:r>
                </w:p>
              </w:tc>
              <w:tc>
                <w:tcPr>
                  <w:tcW w:w="3124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3AA87512" w14:textId="56993E05" w:rsidR="00973520" w:rsidRPr="00DB1F6C" w:rsidRDefault="00DD1369" w:rsidP="00973520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Vodstvo sprejme protokol ukrepanja.</w:t>
                  </w:r>
                </w:p>
              </w:tc>
              <w:tc>
                <w:tcPr>
                  <w:tcW w:w="2755" w:type="dxa"/>
                  <w:shd w:val="clear" w:color="auto" w:fill="D2EAF1"/>
                </w:tcPr>
                <w:p w14:paraId="17920E42" w14:textId="77777777" w:rsidR="00973520" w:rsidRDefault="00DD1369" w:rsidP="00DD1369">
                  <w:pPr>
                    <w:spacing w:after="0" w:line="240" w:lineRule="auto"/>
                    <w:rPr>
                      <w:color w:val="000000"/>
                    </w:rPr>
                  </w:pPr>
                  <w:r w:rsidRPr="00DD1369">
                    <w:rPr>
                      <w:color w:val="000000"/>
                    </w:rPr>
                    <w:t>-</w:t>
                  </w:r>
                  <w:r>
                    <w:rPr>
                      <w:color w:val="000000"/>
                    </w:rPr>
                    <w:t xml:space="preserve"> bolj natančen ukrep (na koga se nanaša protokol ukrepanja? Ali na dogajanje po ugotovitvi neupoštevanja, se pravi na sankcioniranje? Ali na določitev protokola = postopkov pred krši</w:t>
                  </w:r>
                  <w:r w:rsidR="00667E7A">
                    <w:rPr>
                      <w:color w:val="000000"/>
                    </w:rPr>
                    <w:t>tvijo?</w:t>
                  </w:r>
                </w:p>
                <w:p w14:paraId="6BA002BC" w14:textId="718E9224" w:rsidR="00667E7A" w:rsidRPr="00DD1369" w:rsidRDefault="00667E7A" w:rsidP="00DD1369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Kaj pa če je tveganje napačno, preširoko zastavljeno?</w:t>
                  </w:r>
                </w:p>
              </w:tc>
            </w:tr>
            <w:tr w:rsidR="00973520" w:rsidRPr="00101511" w14:paraId="08D6E0FC" w14:textId="77777777" w:rsidTr="00667E7A">
              <w:tc>
                <w:tcPr>
                  <w:tcW w:w="2965" w:type="dxa"/>
                </w:tcPr>
                <w:p w14:paraId="35AFEE90" w14:textId="4901F02F" w:rsidR="00973520" w:rsidRPr="00DB1F6C" w:rsidRDefault="00545F41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  <w:r w:rsidRPr="00545F41">
                    <w:rPr>
                      <w:b/>
                      <w:bCs/>
                      <w:color w:val="000000"/>
                    </w:rPr>
                    <w:t>Stranke</w:t>
                  </w:r>
                  <w:r>
                    <w:rPr>
                      <w:b/>
                      <w:bCs/>
                      <w:color w:val="000000"/>
                    </w:rPr>
                    <w:t xml:space="preserve"> (obiskovalci, starši…)</w:t>
                  </w:r>
                  <w:r w:rsidRPr="00545F41">
                    <w:rPr>
                      <w:b/>
                      <w:bCs/>
                      <w:color w:val="000000"/>
                    </w:rPr>
                    <w:t xml:space="preserve"> posegajo po neprimernih poteh komuniciranja z uslužbenci in poskušajo vplivati na njihovo delo.</w:t>
                  </w:r>
                </w:p>
              </w:tc>
              <w:tc>
                <w:tcPr>
                  <w:tcW w:w="3124" w:type="dxa"/>
                </w:tcPr>
                <w:p w14:paraId="395FC9C7" w14:textId="3C508BF9" w:rsidR="00973520" w:rsidRPr="00DB1F6C" w:rsidRDefault="00545F41" w:rsidP="00973520">
                  <w:pPr>
                    <w:spacing w:after="0" w:line="240" w:lineRule="auto"/>
                    <w:rPr>
                      <w:color w:val="000000"/>
                    </w:rPr>
                  </w:pPr>
                  <w:r w:rsidRPr="00545F41">
                    <w:rPr>
                      <w:color w:val="000000"/>
                    </w:rPr>
                    <w:t xml:space="preserve">3. V primeru kršitev </w:t>
                  </w:r>
                  <w:r>
                    <w:rPr>
                      <w:color w:val="000000"/>
                    </w:rPr>
                    <w:t>institucija</w:t>
                  </w:r>
                  <w:r w:rsidRPr="00545F41">
                    <w:rPr>
                      <w:color w:val="000000"/>
                    </w:rPr>
                    <w:t xml:space="preserve"> dosledno ukrepa (opozorilo, aktiviranje varnostne službe na občini, prijava policiji oziroma drugi ukrepi skladno s protokolom). Kršitev in ukrepanje </w:t>
                  </w:r>
                  <w:r>
                    <w:rPr>
                      <w:color w:val="000000"/>
                    </w:rPr>
                    <w:t xml:space="preserve">institucija ustrezno zabeleži in s tem seznani kršitelja. </w:t>
                  </w:r>
                </w:p>
              </w:tc>
              <w:tc>
                <w:tcPr>
                  <w:tcW w:w="2755" w:type="dxa"/>
                </w:tcPr>
                <w:p w14:paraId="2ACCAB5D" w14:textId="13837CDC" w:rsidR="00973520" w:rsidRPr="00DB1F6C" w:rsidRDefault="00545F41" w:rsidP="00973520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Tveganje se </w:t>
                  </w:r>
                  <w:r w:rsidRPr="00545F41">
                    <w:rPr>
                      <w:b/>
                      <w:bCs/>
                      <w:color w:val="000000"/>
                      <w:u w:val="single"/>
                    </w:rPr>
                    <w:t>ni</w:t>
                  </w:r>
                  <w:r>
                    <w:rPr>
                      <w:color w:val="000000"/>
                    </w:rPr>
                    <w:t xml:space="preserve"> uresničilo.</w:t>
                  </w:r>
                </w:p>
              </w:tc>
            </w:tr>
          </w:tbl>
          <w:p w14:paraId="6825E13A" w14:textId="77777777" w:rsidR="00037C80" w:rsidRDefault="00037C80" w:rsidP="56D47EED">
            <w:pPr>
              <w:rPr>
                <w:b/>
                <w:bCs/>
                <w:color w:val="529DBA"/>
              </w:rPr>
            </w:pPr>
          </w:p>
          <w:p w14:paraId="59D28DCD" w14:textId="22220843" w:rsidR="00037C80" w:rsidRPr="0025256B" w:rsidRDefault="00037C80" w:rsidP="00037C80">
            <w:pPr>
              <w:pStyle w:val="Naslov1"/>
              <w:rPr>
                <w:spacing w:val="-4"/>
                <w:sz w:val="32"/>
                <w:szCs w:val="32"/>
              </w:rPr>
            </w:pPr>
            <w:r w:rsidRPr="56D47EED">
              <w:rPr>
                <w:spacing w:val="-4"/>
                <w:sz w:val="32"/>
                <w:szCs w:val="32"/>
              </w:rPr>
              <w:t xml:space="preserve">Ukrepi, ki smo jih </w:t>
            </w:r>
            <w:r w:rsidR="000A04F9">
              <w:rPr>
                <w:spacing w:val="-4"/>
                <w:sz w:val="32"/>
                <w:szCs w:val="32"/>
              </w:rPr>
              <w:t>NA NOVO</w:t>
            </w:r>
            <w:r>
              <w:rPr>
                <w:spacing w:val="-4"/>
                <w:sz w:val="32"/>
                <w:szCs w:val="32"/>
              </w:rPr>
              <w:t xml:space="preserve"> </w:t>
            </w:r>
            <w:r w:rsidRPr="56D47EED">
              <w:rPr>
                <w:spacing w:val="-4"/>
                <w:sz w:val="32"/>
                <w:szCs w:val="32"/>
              </w:rPr>
              <w:t>določili v načrtu integritete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82"/>
              <w:gridCol w:w="3130"/>
              <w:gridCol w:w="2732"/>
            </w:tblGrid>
            <w:tr w:rsidR="00037C80" w:rsidRPr="00101511" w14:paraId="36F57842" w14:textId="77777777" w:rsidTr="00545F41">
              <w:tc>
                <w:tcPr>
                  <w:tcW w:w="2982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7D96D8A5" w14:textId="77777777" w:rsidR="00037C80" w:rsidRPr="00AC5386" w:rsidRDefault="00037C80" w:rsidP="00037C80">
                  <w:pPr>
                    <w:spacing w:after="0" w:line="240" w:lineRule="auto"/>
                    <w:jc w:val="center"/>
                    <w:rPr>
                      <w:bCs/>
                      <w:color w:val="529DBA"/>
                    </w:rPr>
                  </w:pPr>
                  <w:r w:rsidRPr="00AC5386">
                    <w:rPr>
                      <w:b/>
                      <w:bCs/>
                      <w:color w:val="529DBA"/>
                    </w:rPr>
                    <w:t>Tveganje</w:t>
                  </w:r>
                </w:p>
              </w:tc>
              <w:tc>
                <w:tcPr>
                  <w:tcW w:w="3130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1F0236B7" w14:textId="77777777" w:rsidR="00037C80" w:rsidRPr="00AC5386" w:rsidRDefault="00037C80" w:rsidP="00037C80">
                  <w:pPr>
                    <w:spacing w:after="0" w:line="240" w:lineRule="auto"/>
                    <w:jc w:val="center"/>
                    <w:rPr>
                      <w:bCs/>
                      <w:color w:val="529DBA"/>
                    </w:rPr>
                  </w:pPr>
                  <w:r w:rsidRPr="00AC5386">
                    <w:rPr>
                      <w:b/>
                      <w:bCs/>
                      <w:color w:val="529DBA"/>
                    </w:rPr>
                    <w:t>Opis ukrepa</w:t>
                  </w:r>
                </w:p>
              </w:tc>
              <w:tc>
                <w:tcPr>
                  <w:tcW w:w="2732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32F9DF3A" w14:textId="78B8BE23" w:rsidR="00037C80" w:rsidRPr="00037C80" w:rsidRDefault="00037C80" w:rsidP="00037C80">
                  <w:pPr>
                    <w:spacing w:after="0" w:line="240" w:lineRule="auto"/>
                    <w:jc w:val="center"/>
                    <w:rPr>
                      <w:b/>
                      <w:color w:val="529DBA"/>
                    </w:rPr>
                  </w:pPr>
                  <w:r w:rsidRPr="00037C80">
                    <w:rPr>
                      <w:b/>
                      <w:color w:val="529DBA"/>
                    </w:rPr>
                    <w:t>Način izvedbe</w:t>
                  </w:r>
                </w:p>
              </w:tc>
            </w:tr>
            <w:tr w:rsidR="00545F41" w:rsidRPr="00101511" w14:paraId="58F2DE48" w14:textId="77777777" w:rsidTr="00A535F2">
              <w:tc>
                <w:tcPr>
                  <w:tcW w:w="8844" w:type="dxa"/>
                  <w:gridSpan w:val="3"/>
                  <w:shd w:val="clear" w:color="auto" w:fill="D2EAF1"/>
                </w:tcPr>
                <w:p w14:paraId="69BB7E8D" w14:textId="7485816B" w:rsidR="0032095D" w:rsidRPr="0032095D" w:rsidRDefault="00545F41" w:rsidP="00037C8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Institucije, ki nimajo o čem poročati (nimajo ustreznih tveganj in ukrepov) naj se DS sestane v maju, naslovi tveganja in ukrepe, jih potrdi predstojnik in poročajo o tem. </w:t>
                  </w:r>
                </w:p>
              </w:tc>
            </w:tr>
            <w:tr w:rsidR="0032095D" w:rsidRPr="00101511" w14:paraId="2D3C568A" w14:textId="77777777" w:rsidTr="00D46DDC">
              <w:tc>
                <w:tcPr>
                  <w:tcW w:w="8844" w:type="dxa"/>
                  <w:gridSpan w:val="3"/>
                </w:tcPr>
                <w:p w14:paraId="2031B012" w14:textId="20726B4E" w:rsidR="0032095D" w:rsidRPr="00DB1F6C" w:rsidRDefault="0032095D" w:rsidP="00037C80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DS se sestane in po vzorcu NČI določi terminski načrt za oblikovanje NČI. Poroča o tem.</w:t>
                  </w:r>
                </w:p>
              </w:tc>
            </w:tr>
            <w:tr w:rsidR="00037C80" w:rsidRPr="00101511" w14:paraId="2618078C" w14:textId="77777777" w:rsidTr="00545F41">
              <w:tc>
                <w:tcPr>
                  <w:tcW w:w="2982" w:type="dxa"/>
                  <w:shd w:val="clear" w:color="auto" w:fill="D2EAF1"/>
                </w:tcPr>
                <w:p w14:paraId="7ED0C837" w14:textId="77777777" w:rsidR="00037C80" w:rsidRPr="00DB1F6C" w:rsidRDefault="00037C80" w:rsidP="00037C8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130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2A9DEF40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732" w:type="dxa"/>
                  <w:shd w:val="clear" w:color="auto" w:fill="D2EAF1"/>
                </w:tcPr>
                <w:p w14:paraId="07F03B1A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</w:tbl>
          <w:p w14:paraId="36902B50" w14:textId="79F75E84" w:rsidR="00BE692C" w:rsidRDefault="00BE692C" w:rsidP="007E2822">
            <w:pPr>
              <w:rPr>
                <w:color w:val="000000"/>
              </w:rPr>
            </w:pPr>
          </w:p>
        </w:tc>
      </w:tr>
      <w:tr w:rsidR="006A3529" w:rsidRPr="00101511" w14:paraId="3C44CD17" w14:textId="77777777" w:rsidTr="56D47EED">
        <w:tc>
          <w:tcPr>
            <w:tcW w:w="4530" w:type="dxa"/>
            <w:tcBorders>
              <w:right w:val="single" w:sz="36" w:space="0" w:color="4BACC6"/>
            </w:tcBorders>
            <w:shd w:val="clear" w:color="auto" w:fill="DAE9F7" w:themeFill="text2" w:themeFillTint="1A"/>
          </w:tcPr>
          <w:p w14:paraId="4764768C" w14:textId="6122D3AF" w:rsidR="006D48F9" w:rsidRPr="00AC5386" w:rsidRDefault="06499D4A" w:rsidP="56D47EED">
            <w:pPr>
              <w:spacing w:before="240" w:after="240" w:line="240" w:lineRule="auto"/>
              <w:rPr>
                <w:color w:val="529DBA"/>
                <w:sz w:val="24"/>
                <w:szCs w:val="24"/>
              </w:rPr>
            </w:pPr>
            <w:r w:rsidRPr="56D47EED">
              <w:rPr>
                <w:color w:val="529DBA"/>
                <w:sz w:val="24"/>
                <w:szCs w:val="24"/>
              </w:rPr>
              <w:lastRenderedPageBreak/>
              <w:t xml:space="preserve">Razlogi za posodobitev </w:t>
            </w:r>
            <w:r w:rsidR="007E2822">
              <w:rPr>
                <w:color w:val="529DBA"/>
                <w:sz w:val="24"/>
                <w:szCs w:val="24"/>
              </w:rPr>
              <w:t xml:space="preserve">načrta integritete </w:t>
            </w:r>
            <w:r w:rsidRPr="56D47EED">
              <w:rPr>
                <w:color w:val="529DBA"/>
                <w:sz w:val="24"/>
                <w:szCs w:val="24"/>
              </w:rPr>
              <w:t xml:space="preserve">(npr. </w:t>
            </w:r>
            <w:r w:rsidR="000A04F9">
              <w:rPr>
                <w:color w:val="529DBA"/>
                <w:sz w:val="24"/>
                <w:szCs w:val="24"/>
              </w:rPr>
              <w:t>z</w:t>
            </w:r>
            <w:r w:rsidRPr="56D47EED">
              <w:rPr>
                <w:color w:val="529DBA"/>
                <w:sz w:val="24"/>
                <w:szCs w:val="24"/>
              </w:rPr>
              <w:t xml:space="preserve">aznava novih tveganj, obvladana tveganja, uvedba </w:t>
            </w:r>
            <w:r w:rsidR="000A04F9">
              <w:rPr>
                <w:color w:val="529DBA"/>
                <w:sz w:val="24"/>
                <w:szCs w:val="24"/>
              </w:rPr>
              <w:t>učinkovitejših</w:t>
            </w:r>
            <w:r w:rsidR="01566564" w:rsidRPr="56D47EED">
              <w:rPr>
                <w:color w:val="529DBA"/>
                <w:sz w:val="24"/>
                <w:szCs w:val="24"/>
              </w:rPr>
              <w:t xml:space="preserve"> ukrepov, drugo...)</w:t>
            </w:r>
          </w:p>
        </w:tc>
        <w:tc>
          <w:tcPr>
            <w:tcW w:w="453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424A116" w14:textId="15B60F80" w:rsidR="006D48F9" w:rsidRPr="00DB1F6C" w:rsidRDefault="00921BAC" w:rsidP="56D47EED">
            <w:pPr>
              <w:spacing w:line="240" w:lineRule="auto"/>
              <w:rPr>
                <w:color w:val="529DBA"/>
                <w:sz w:val="24"/>
                <w:szCs w:val="24"/>
              </w:rPr>
            </w:pPr>
            <w:r>
              <w:rPr>
                <w:color w:val="529DBA"/>
                <w:sz w:val="24"/>
                <w:szCs w:val="24"/>
              </w:rPr>
              <w:t>…</w:t>
            </w:r>
          </w:p>
        </w:tc>
      </w:tr>
      <w:tr w:rsidR="006A3529" w:rsidRPr="00101511" w14:paraId="06B0EE04" w14:textId="77777777" w:rsidTr="56D47EED">
        <w:tc>
          <w:tcPr>
            <w:tcW w:w="4530" w:type="dxa"/>
            <w:tcBorders>
              <w:right w:val="single" w:sz="36" w:space="0" w:color="4BACC6"/>
            </w:tcBorders>
          </w:tcPr>
          <w:p w14:paraId="367CCE30" w14:textId="2C92CFC5" w:rsidR="006D48F9" w:rsidRPr="00AC5386" w:rsidRDefault="226C80A6" w:rsidP="56D47EED">
            <w:pPr>
              <w:spacing w:before="240" w:after="240" w:line="240" w:lineRule="auto"/>
              <w:rPr>
                <w:color w:val="529DBA"/>
                <w:sz w:val="24"/>
                <w:szCs w:val="24"/>
              </w:rPr>
            </w:pPr>
            <w:r w:rsidRPr="56D47EED">
              <w:rPr>
                <w:color w:val="529DBA"/>
                <w:sz w:val="24"/>
                <w:szCs w:val="24"/>
              </w:rPr>
              <w:t xml:space="preserve">Število in vrsta tveganj ter ukrepov iz načrta integritete, ki so jih zaznali oz. </w:t>
            </w:r>
            <w:r w:rsidR="000A04F9">
              <w:rPr>
                <w:color w:val="529DBA"/>
                <w:sz w:val="24"/>
                <w:szCs w:val="24"/>
              </w:rPr>
              <w:t>i</w:t>
            </w:r>
            <w:r w:rsidRPr="56D47EED">
              <w:rPr>
                <w:color w:val="529DBA"/>
                <w:sz w:val="24"/>
                <w:szCs w:val="24"/>
              </w:rPr>
              <w:t>zvedli vodstveni delavc</w:t>
            </w:r>
            <w:r w:rsidR="5169C58D" w:rsidRPr="56D47EED">
              <w:rPr>
                <w:color w:val="529DBA"/>
                <w:sz w:val="24"/>
                <w:szCs w:val="24"/>
              </w:rPr>
              <w:t>i sami v okviru upravljanja in vodenja.</w:t>
            </w:r>
          </w:p>
        </w:tc>
        <w:tc>
          <w:tcPr>
            <w:tcW w:w="4530" w:type="dxa"/>
          </w:tcPr>
          <w:p w14:paraId="6CFED150" w14:textId="4D39C088" w:rsidR="006D48F9" w:rsidRPr="00DB1F6C" w:rsidRDefault="00921BAC" w:rsidP="00101511">
            <w:pPr>
              <w:spacing w:after="0" w:line="360" w:lineRule="auto"/>
              <w:ind w:left="44"/>
              <w:rPr>
                <w:color w:val="000000"/>
              </w:rPr>
            </w:pPr>
            <w:r>
              <w:rPr>
                <w:color w:val="000000"/>
              </w:rPr>
              <w:t>Zapis s številko in vsebino tveganj in ukrepov, ki so jih izvedli VODJE in o tem obvestili DS in PI. Ta tveganje in ukrepe smo vnesli v NČI.</w:t>
            </w:r>
          </w:p>
        </w:tc>
      </w:tr>
      <w:tr w:rsidR="006A3529" w:rsidRPr="00101511" w14:paraId="07E102F6" w14:textId="77777777" w:rsidTr="56D47EED">
        <w:tc>
          <w:tcPr>
            <w:tcW w:w="4530" w:type="dxa"/>
            <w:tcBorders>
              <w:right w:val="single" w:sz="36" w:space="0" w:color="4BACC6"/>
            </w:tcBorders>
            <w:shd w:val="clear" w:color="auto" w:fill="DAE9F7" w:themeFill="text2" w:themeFillTint="1A"/>
          </w:tcPr>
          <w:p w14:paraId="4CA7BDFC" w14:textId="5A2362C8" w:rsidR="006D48F9" w:rsidRPr="00AC5386" w:rsidRDefault="000A04F9" w:rsidP="00101511">
            <w:pPr>
              <w:spacing w:before="240" w:after="240" w:line="240" w:lineRule="auto"/>
              <w:rPr>
                <w:bCs/>
                <w:color w:val="529DBA"/>
                <w:sz w:val="24"/>
              </w:rPr>
            </w:pPr>
            <w:r>
              <w:rPr>
                <w:bCs/>
                <w:color w:val="529DBA"/>
                <w:sz w:val="24"/>
              </w:rPr>
              <w:t>Ali so bile posodobitve načrt integritete izvedene zaradi zaznav nadzornih organov (kot so Računsko sodišče, inšpektorati, Komisija za preprečevanje korupcije ipd.)?</w:t>
            </w:r>
          </w:p>
        </w:tc>
        <w:tc>
          <w:tcPr>
            <w:tcW w:w="453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A303EAB" w14:textId="1C573530" w:rsidR="006D48F9" w:rsidRPr="00DB1F6C" w:rsidRDefault="00921BAC" w:rsidP="00101511">
            <w:pPr>
              <w:spacing w:after="0" w:line="360" w:lineRule="auto"/>
              <w:ind w:left="44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  <w:tr w:rsidR="006A3529" w:rsidRPr="00101511" w14:paraId="4938F384" w14:textId="77777777" w:rsidTr="56D47EED">
        <w:tc>
          <w:tcPr>
            <w:tcW w:w="4530" w:type="dxa"/>
            <w:tcBorders>
              <w:right w:val="single" w:sz="36" w:space="0" w:color="4BACC6"/>
            </w:tcBorders>
          </w:tcPr>
          <w:p w14:paraId="5E3B4CDD" w14:textId="7CFD6895" w:rsidR="006D48F9" w:rsidRPr="00AC5386" w:rsidRDefault="00A0B45F" w:rsidP="56D47EED">
            <w:pPr>
              <w:spacing w:before="240" w:after="240" w:line="240" w:lineRule="auto"/>
              <w:rPr>
                <w:color w:val="529DBA"/>
                <w:sz w:val="24"/>
                <w:szCs w:val="24"/>
              </w:rPr>
            </w:pPr>
            <w:r w:rsidRPr="56D47EED">
              <w:rPr>
                <w:color w:val="529DBA"/>
                <w:sz w:val="24"/>
                <w:szCs w:val="24"/>
              </w:rPr>
              <w:t>Kolikokrat s</w:t>
            </w:r>
            <w:r w:rsidR="000A04F9">
              <w:rPr>
                <w:color w:val="529DBA"/>
                <w:sz w:val="24"/>
                <w:szCs w:val="24"/>
              </w:rPr>
              <w:t>mo</w:t>
            </w:r>
            <w:r w:rsidRPr="56D47EED">
              <w:rPr>
                <w:color w:val="529DBA"/>
                <w:sz w:val="24"/>
                <w:szCs w:val="24"/>
              </w:rPr>
              <w:t xml:space="preserve"> </w:t>
            </w:r>
            <w:r w:rsidR="000A04F9">
              <w:rPr>
                <w:color w:val="529DBA"/>
                <w:sz w:val="24"/>
                <w:szCs w:val="24"/>
              </w:rPr>
              <w:t>se</w:t>
            </w:r>
            <w:r w:rsidRPr="56D47EED">
              <w:rPr>
                <w:color w:val="529DBA"/>
                <w:sz w:val="24"/>
                <w:szCs w:val="24"/>
              </w:rPr>
              <w:t xml:space="preserve"> v času od zadnjega poročanja </w:t>
            </w:r>
            <w:r w:rsidR="000A04F9">
              <w:rPr>
                <w:color w:val="529DBA"/>
                <w:sz w:val="24"/>
                <w:szCs w:val="24"/>
              </w:rPr>
              <w:t>sestali PI</w:t>
            </w:r>
            <w:r w:rsidRPr="56D47EED">
              <w:rPr>
                <w:color w:val="529DBA"/>
                <w:sz w:val="24"/>
                <w:szCs w:val="24"/>
              </w:rPr>
              <w:t xml:space="preserve"> </w:t>
            </w:r>
            <w:r w:rsidR="000A04F9">
              <w:rPr>
                <w:color w:val="529DBA"/>
                <w:sz w:val="24"/>
                <w:szCs w:val="24"/>
              </w:rPr>
              <w:t>in</w:t>
            </w:r>
            <w:r w:rsidRPr="56D47EED">
              <w:rPr>
                <w:color w:val="529DBA"/>
                <w:sz w:val="24"/>
                <w:szCs w:val="24"/>
              </w:rPr>
              <w:t xml:space="preserve"> delovn</w:t>
            </w:r>
            <w:r w:rsidR="000A04F9">
              <w:rPr>
                <w:color w:val="529DBA"/>
                <w:sz w:val="24"/>
                <w:szCs w:val="24"/>
              </w:rPr>
              <w:t>a</w:t>
            </w:r>
            <w:r w:rsidRPr="56D47EED">
              <w:rPr>
                <w:color w:val="529DBA"/>
                <w:sz w:val="24"/>
                <w:szCs w:val="24"/>
              </w:rPr>
              <w:t xml:space="preserve"> skupin</w:t>
            </w:r>
            <w:r w:rsidR="000A04F9">
              <w:rPr>
                <w:color w:val="529DBA"/>
                <w:sz w:val="24"/>
                <w:szCs w:val="24"/>
              </w:rPr>
              <w:t>a</w:t>
            </w:r>
            <w:r w:rsidR="2D3D9A4C" w:rsidRPr="56D47EED">
              <w:rPr>
                <w:color w:val="529DBA"/>
                <w:sz w:val="24"/>
                <w:szCs w:val="24"/>
              </w:rPr>
              <w:t xml:space="preserve">? Katere teme </w:t>
            </w:r>
            <w:r w:rsidR="000A04F9">
              <w:rPr>
                <w:color w:val="529DBA"/>
                <w:sz w:val="24"/>
                <w:szCs w:val="24"/>
              </w:rPr>
              <w:t xml:space="preserve">smo </w:t>
            </w:r>
            <w:r w:rsidR="2D3D9A4C" w:rsidRPr="56D47EED">
              <w:rPr>
                <w:color w:val="529DBA"/>
                <w:sz w:val="24"/>
                <w:szCs w:val="24"/>
              </w:rPr>
              <w:t>obravnava</w:t>
            </w:r>
            <w:r w:rsidR="000A04F9">
              <w:rPr>
                <w:color w:val="529DBA"/>
                <w:sz w:val="24"/>
                <w:szCs w:val="24"/>
              </w:rPr>
              <w:t>li</w:t>
            </w:r>
            <w:r w:rsidR="2D3D9A4C" w:rsidRPr="56D47EED">
              <w:rPr>
                <w:color w:val="529DBA"/>
                <w:sz w:val="24"/>
                <w:szCs w:val="24"/>
              </w:rPr>
              <w:t>?</w:t>
            </w:r>
          </w:p>
        </w:tc>
        <w:tc>
          <w:tcPr>
            <w:tcW w:w="4530" w:type="dxa"/>
          </w:tcPr>
          <w:p w14:paraId="2400AEA7" w14:textId="0F81FCB4" w:rsidR="006D48F9" w:rsidRPr="00DB1F6C" w:rsidRDefault="00921BAC" w:rsidP="00101511">
            <w:pPr>
              <w:spacing w:after="0" w:line="360" w:lineRule="auto"/>
              <w:ind w:left="44"/>
              <w:rPr>
                <w:color w:val="000000"/>
              </w:rPr>
            </w:pPr>
            <w:r>
              <w:rPr>
                <w:color w:val="000000"/>
              </w:rPr>
              <w:t>Številka, datum sestanka in teme.  V pomoč so nam zapisniki sestankov DS.</w:t>
            </w:r>
          </w:p>
        </w:tc>
      </w:tr>
      <w:tr w:rsidR="56D47EED" w14:paraId="496C583B" w14:textId="77777777" w:rsidTr="56D47EED">
        <w:trPr>
          <w:trHeight w:val="300"/>
        </w:trPr>
        <w:tc>
          <w:tcPr>
            <w:tcW w:w="4530" w:type="dxa"/>
            <w:tcBorders>
              <w:right w:val="single" w:sz="36" w:space="0" w:color="4BACC6"/>
            </w:tcBorders>
            <w:shd w:val="clear" w:color="auto" w:fill="DAE8F8"/>
          </w:tcPr>
          <w:p w14:paraId="7ACDC269" w14:textId="7ABA8A7A" w:rsidR="587E873C" w:rsidRDefault="587E873C" w:rsidP="56D47EED">
            <w:pPr>
              <w:spacing w:line="240" w:lineRule="auto"/>
              <w:rPr>
                <w:color w:val="529DBA"/>
                <w:sz w:val="24"/>
                <w:szCs w:val="24"/>
              </w:rPr>
            </w:pPr>
            <w:r w:rsidRPr="56D47EED">
              <w:rPr>
                <w:color w:val="529DBA"/>
                <w:sz w:val="24"/>
                <w:szCs w:val="24"/>
              </w:rPr>
              <w:t>Kolikokrat je v času od zadnjega poročanja PI poročal vodstvu o izvajanju ukrepov iz načrta integritete?</w:t>
            </w:r>
            <w:r w:rsidR="000A04F9">
              <w:rPr>
                <w:color w:val="529DBA"/>
                <w:sz w:val="24"/>
                <w:szCs w:val="24"/>
              </w:rPr>
              <w:t xml:space="preserve"> Je bilo poročanje pisno, ustno?</w:t>
            </w:r>
          </w:p>
        </w:tc>
        <w:tc>
          <w:tcPr>
            <w:tcW w:w="4530" w:type="dxa"/>
            <w:shd w:val="clear" w:color="auto" w:fill="DAE8F8"/>
          </w:tcPr>
          <w:p w14:paraId="3E5AFE6A" w14:textId="11074154" w:rsidR="56D47EED" w:rsidRPr="00667E7A" w:rsidRDefault="00921BAC" w:rsidP="56D47EED">
            <w:pPr>
              <w:spacing w:line="360" w:lineRule="auto"/>
              <w:rPr>
                <w:sz w:val="24"/>
                <w:szCs w:val="24"/>
              </w:rPr>
            </w:pPr>
            <w:r w:rsidRPr="00667E7A">
              <w:rPr>
                <w:sz w:val="24"/>
                <w:szCs w:val="24"/>
              </w:rPr>
              <w:t>Številka</w:t>
            </w:r>
            <w:r w:rsidR="00667E7A">
              <w:rPr>
                <w:sz w:val="24"/>
                <w:szCs w:val="24"/>
              </w:rPr>
              <w:t xml:space="preserve"> (koliko)</w:t>
            </w:r>
            <w:r w:rsidRPr="00667E7A">
              <w:rPr>
                <w:sz w:val="24"/>
                <w:szCs w:val="24"/>
              </w:rPr>
              <w:t>, datum</w:t>
            </w:r>
            <w:r w:rsidR="00667E7A">
              <w:rPr>
                <w:sz w:val="24"/>
                <w:szCs w:val="24"/>
              </w:rPr>
              <w:t xml:space="preserve"> (kdaj)</w:t>
            </w:r>
            <w:r w:rsidRPr="00667E7A">
              <w:rPr>
                <w:sz w:val="24"/>
                <w:szCs w:val="24"/>
              </w:rPr>
              <w:t>, način poročanja.</w:t>
            </w:r>
          </w:p>
        </w:tc>
      </w:tr>
      <w:tr w:rsidR="56D47EED" w14:paraId="5647DEF1" w14:textId="77777777" w:rsidTr="56D47EED">
        <w:trPr>
          <w:trHeight w:val="300"/>
        </w:trPr>
        <w:tc>
          <w:tcPr>
            <w:tcW w:w="4530" w:type="dxa"/>
            <w:tcBorders>
              <w:right w:val="single" w:sz="36" w:space="0" w:color="4BACC6"/>
            </w:tcBorders>
          </w:tcPr>
          <w:p w14:paraId="4EA303CB" w14:textId="5539D090" w:rsidR="587E873C" w:rsidRDefault="587E873C" w:rsidP="56D47EED">
            <w:pPr>
              <w:spacing w:line="240" w:lineRule="auto"/>
              <w:rPr>
                <w:color w:val="529DBA"/>
                <w:sz w:val="24"/>
                <w:szCs w:val="24"/>
              </w:rPr>
            </w:pPr>
            <w:r w:rsidRPr="56D47EED">
              <w:rPr>
                <w:color w:val="529DBA"/>
                <w:sz w:val="24"/>
                <w:szCs w:val="24"/>
              </w:rPr>
              <w:t>Na kakšen način v naši organizaciji spremljamo in se obveščamo o izvajanju ukrepov iz načrta integritete (</w:t>
            </w:r>
            <w:r w:rsidR="007E2822">
              <w:rPr>
                <w:color w:val="529DBA"/>
                <w:sz w:val="24"/>
                <w:szCs w:val="24"/>
              </w:rPr>
              <w:t xml:space="preserve">PI obvešča zgolj </w:t>
            </w:r>
            <w:r w:rsidRPr="56D47EED">
              <w:rPr>
                <w:color w:val="529DBA"/>
                <w:sz w:val="24"/>
                <w:szCs w:val="24"/>
              </w:rPr>
              <w:t xml:space="preserve">vodstvo, </w:t>
            </w:r>
            <w:r w:rsidR="007E2822">
              <w:rPr>
                <w:color w:val="529DBA"/>
                <w:sz w:val="24"/>
                <w:szCs w:val="24"/>
              </w:rPr>
              <w:t xml:space="preserve">PI obvešča vodilne delavce na </w:t>
            </w:r>
            <w:r w:rsidRPr="56D47EED">
              <w:rPr>
                <w:color w:val="529DBA"/>
                <w:sz w:val="24"/>
                <w:szCs w:val="24"/>
              </w:rPr>
              <w:t>kolegij</w:t>
            </w:r>
            <w:r w:rsidR="007E2822">
              <w:rPr>
                <w:color w:val="529DBA"/>
                <w:sz w:val="24"/>
                <w:szCs w:val="24"/>
              </w:rPr>
              <w:t>ih</w:t>
            </w:r>
            <w:r w:rsidRPr="56D47EED">
              <w:rPr>
                <w:color w:val="529DBA"/>
                <w:sz w:val="24"/>
                <w:szCs w:val="24"/>
              </w:rPr>
              <w:t xml:space="preserve">, </w:t>
            </w:r>
            <w:r w:rsidR="007E2822">
              <w:rPr>
                <w:color w:val="529DBA"/>
                <w:sz w:val="24"/>
                <w:szCs w:val="24"/>
              </w:rPr>
              <w:t>PI/vodstvo obvešča nadzorstveni organ, informacije se objavijo na oglasni deski/intranetu</w:t>
            </w:r>
            <w:r w:rsidRPr="56D47EED">
              <w:rPr>
                <w:color w:val="529DBA"/>
                <w:sz w:val="24"/>
                <w:szCs w:val="24"/>
              </w:rPr>
              <w:t xml:space="preserve">, </w:t>
            </w:r>
            <w:r w:rsidR="007E2822">
              <w:rPr>
                <w:color w:val="529DBA"/>
                <w:sz w:val="24"/>
                <w:szCs w:val="24"/>
              </w:rPr>
              <w:t xml:space="preserve">informacije se zaposlenim sporočijo na skupnih sestankih </w:t>
            </w:r>
            <w:r w:rsidRPr="56D47EED">
              <w:rPr>
                <w:color w:val="529DBA"/>
                <w:sz w:val="24"/>
                <w:szCs w:val="24"/>
              </w:rPr>
              <w:t>zaposlenih...)</w:t>
            </w:r>
          </w:p>
        </w:tc>
        <w:tc>
          <w:tcPr>
            <w:tcW w:w="4530" w:type="dxa"/>
          </w:tcPr>
          <w:p w14:paraId="6B57D535" w14:textId="6DB7811E" w:rsidR="56D47EED" w:rsidRDefault="00921BAC" w:rsidP="56D47EED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</w:t>
            </w:r>
          </w:p>
        </w:tc>
      </w:tr>
    </w:tbl>
    <w:p w14:paraId="5D108C73" w14:textId="6280D714" w:rsidR="006D48F9" w:rsidRPr="00101511" w:rsidRDefault="006D48F9" w:rsidP="00CD275D">
      <w:r>
        <w:br w:type="page"/>
      </w:r>
    </w:p>
    <w:p w14:paraId="6AC5D0F2" w14:textId="33D6E444" w:rsidR="58B3C031" w:rsidRDefault="58B3C031" w:rsidP="56D47EED">
      <w:pPr>
        <w:rPr>
          <w:b/>
          <w:bCs/>
          <w:color w:val="529DBA"/>
        </w:rPr>
      </w:pPr>
      <w:r w:rsidRPr="56D47EED">
        <w:rPr>
          <w:b/>
          <w:bCs/>
          <w:color w:val="529DBA"/>
        </w:rPr>
        <w:lastRenderedPageBreak/>
        <w:t xml:space="preserve"> </w:t>
      </w:r>
      <w:r w:rsidR="54705F89" w:rsidRPr="56D47EED">
        <w:rPr>
          <w:b/>
          <w:bCs/>
          <w:color w:val="529DBA"/>
          <w:sz w:val="32"/>
          <w:szCs w:val="32"/>
        </w:rPr>
        <w:t>Vpliv upravljanja s tveganji na našo organizacijo (</w:t>
      </w:r>
      <w:r w:rsidR="007E2822">
        <w:rPr>
          <w:b/>
          <w:bCs/>
          <w:color w:val="529DBA"/>
          <w:sz w:val="32"/>
          <w:szCs w:val="32"/>
        </w:rPr>
        <w:t xml:space="preserve">na </w:t>
      </w:r>
      <w:r w:rsidR="54705F89" w:rsidRPr="56D47EED">
        <w:rPr>
          <w:b/>
          <w:bCs/>
          <w:color w:val="529DBA"/>
          <w:sz w:val="32"/>
          <w:szCs w:val="32"/>
        </w:rPr>
        <w:t>sodelavc</w:t>
      </w:r>
      <w:r w:rsidR="007E2822">
        <w:rPr>
          <w:b/>
          <w:bCs/>
          <w:color w:val="529DBA"/>
          <w:sz w:val="32"/>
          <w:szCs w:val="32"/>
        </w:rPr>
        <w:t>e</w:t>
      </w:r>
      <w:r w:rsidR="54705F89" w:rsidRPr="56D47EED">
        <w:rPr>
          <w:b/>
          <w:bCs/>
          <w:color w:val="529DBA"/>
          <w:sz w:val="32"/>
          <w:szCs w:val="32"/>
        </w:rPr>
        <w:t>, zunanj</w:t>
      </w:r>
      <w:r w:rsidR="007E2822">
        <w:rPr>
          <w:b/>
          <w:bCs/>
          <w:color w:val="529DBA"/>
          <w:sz w:val="32"/>
          <w:szCs w:val="32"/>
        </w:rPr>
        <w:t>e</w:t>
      </w:r>
      <w:r w:rsidR="54705F89" w:rsidRPr="56D47EED">
        <w:rPr>
          <w:b/>
          <w:bCs/>
          <w:color w:val="529DBA"/>
          <w:sz w:val="32"/>
          <w:szCs w:val="32"/>
        </w:rPr>
        <w:t xml:space="preserve"> deležnik</w:t>
      </w:r>
      <w:r w:rsidR="007E2822">
        <w:rPr>
          <w:b/>
          <w:bCs/>
          <w:color w:val="529DBA"/>
          <w:sz w:val="32"/>
          <w:szCs w:val="32"/>
        </w:rPr>
        <w:t>e</w:t>
      </w:r>
      <w:r w:rsidR="54705F89" w:rsidRPr="56D47EED">
        <w:rPr>
          <w:b/>
          <w:bCs/>
          <w:color w:val="529DBA"/>
          <w:sz w:val="32"/>
          <w:szCs w:val="32"/>
        </w:rPr>
        <w:t xml:space="preserve">, </w:t>
      </w:r>
      <w:r w:rsidR="007E2822">
        <w:rPr>
          <w:b/>
          <w:bCs/>
          <w:color w:val="529DBA"/>
          <w:sz w:val="32"/>
          <w:szCs w:val="32"/>
        </w:rPr>
        <w:t xml:space="preserve">na naš </w:t>
      </w:r>
      <w:r w:rsidR="5C4CDBB7" w:rsidRPr="56D47EED">
        <w:rPr>
          <w:b/>
          <w:bCs/>
          <w:color w:val="529DBA"/>
          <w:sz w:val="32"/>
          <w:szCs w:val="32"/>
        </w:rPr>
        <w:t xml:space="preserve">način </w:t>
      </w:r>
      <w:r w:rsidR="54705F89" w:rsidRPr="56D47EED">
        <w:rPr>
          <w:b/>
          <w:bCs/>
          <w:color w:val="529DBA"/>
          <w:sz w:val="32"/>
          <w:szCs w:val="32"/>
        </w:rPr>
        <w:t>poslovanj</w:t>
      </w:r>
      <w:r w:rsidR="278265C8" w:rsidRPr="56D47EED">
        <w:rPr>
          <w:b/>
          <w:bCs/>
          <w:color w:val="529DBA"/>
          <w:sz w:val="32"/>
          <w:szCs w:val="32"/>
        </w:rPr>
        <w:t>a</w:t>
      </w:r>
      <w:r w:rsidR="54705F89" w:rsidRPr="56D47EED">
        <w:rPr>
          <w:b/>
          <w:bCs/>
          <w:color w:val="529DBA"/>
          <w:sz w:val="32"/>
          <w:szCs w:val="32"/>
        </w:rPr>
        <w:t>...)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C3DFC" w:rsidRPr="00101511" w14:paraId="1009EC71" w14:textId="77777777" w:rsidTr="56D47EED">
        <w:tc>
          <w:tcPr>
            <w:tcW w:w="9212" w:type="dxa"/>
            <w:tcBorders>
              <w:top w:val="single" w:sz="36" w:space="0" w:color="4BACC6"/>
              <w:left w:val="nil"/>
              <w:bottom w:val="nil"/>
              <w:right w:val="nil"/>
            </w:tcBorders>
            <w:shd w:val="clear" w:color="auto" w:fill="B6DDE8"/>
          </w:tcPr>
          <w:p w14:paraId="292B3057" w14:textId="6B68C1CB" w:rsidR="00AC3DFC" w:rsidRPr="00921BAC" w:rsidRDefault="00921BAC" w:rsidP="00101511">
            <w:pPr>
              <w:spacing w:after="0" w:line="240" w:lineRule="auto"/>
              <w:rPr>
                <w:bCs/>
                <w:color w:val="000000"/>
              </w:rPr>
            </w:pPr>
            <w:r w:rsidRPr="00921BAC">
              <w:rPr>
                <w:bCs/>
                <w:color w:val="000000"/>
              </w:rPr>
              <w:t>Zaradi ukvarjanja z NČI je naše poslovanje bolj kakovostno in sodelovanje med različnimi ravnmi odločanja bolj ciljno usmerjeno. Verjamemo, da lahko s pomočjo NČI napredujemo in postanemo še boljši. Poznamo vrednost NČI in ga nadgrajujemo, da nam koristi pri našem delu.</w:t>
            </w:r>
          </w:p>
          <w:p w14:paraId="2A3A0CCD" w14:textId="77777777" w:rsidR="00AC3DFC" w:rsidRPr="00921BAC" w:rsidRDefault="00AC3DFC" w:rsidP="00101511">
            <w:pPr>
              <w:spacing w:after="0" w:line="240" w:lineRule="auto"/>
              <w:rPr>
                <w:bCs/>
              </w:rPr>
            </w:pPr>
          </w:p>
        </w:tc>
      </w:tr>
    </w:tbl>
    <w:p w14:paraId="67C067F7" w14:textId="2398DDDB" w:rsidR="008A3AB7" w:rsidRPr="00AC5386" w:rsidRDefault="216C4000" w:rsidP="56D47EED">
      <w:pPr>
        <w:rPr>
          <w:b/>
          <w:bCs/>
          <w:color w:val="529DBA"/>
        </w:rPr>
      </w:pPr>
      <w:r w:rsidRPr="56D47EED">
        <w:rPr>
          <w:b/>
          <w:bCs/>
          <w:color w:val="529DBA"/>
        </w:rPr>
        <w:t>Dodatne opombe.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A3AB7" w:rsidRPr="00101511" w14:paraId="0858EB3C" w14:textId="77777777" w:rsidTr="56D47EED">
        <w:tc>
          <w:tcPr>
            <w:tcW w:w="9212" w:type="dxa"/>
            <w:tcBorders>
              <w:top w:val="single" w:sz="36" w:space="0" w:color="4BACC6"/>
              <w:left w:val="nil"/>
              <w:bottom w:val="nil"/>
              <w:right w:val="nil"/>
            </w:tcBorders>
            <w:shd w:val="clear" w:color="auto" w:fill="B6DDE8"/>
          </w:tcPr>
          <w:p w14:paraId="03D940DC" w14:textId="3CB92379" w:rsidR="003C29B2" w:rsidRDefault="003C29B2" w:rsidP="008A3AB7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*Dejstvo:</w:t>
            </w:r>
          </w:p>
          <w:p w14:paraId="5B61626B" w14:textId="16C8DD25" w:rsidR="008A3AB7" w:rsidRDefault="003C29B2" w:rsidP="008A3AB7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Zaznava in zapis tveganja v NČI ter določitev ukrepov za upravljanje s tveganji zniža verjetnost uresničitve tveganja</w:t>
            </w:r>
            <w:r w:rsidR="00BE677F">
              <w:rPr>
                <w:b/>
                <w:color w:val="000000"/>
              </w:rPr>
              <w:t>. To vpliva tudi na stopnjo posledice (vpliva) tveganja na ljudi in institucijo.</w:t>
            </w:r>
          </w:p>
          <w:p w14:paraId="3AD1524A" w14:textId="77777777" w:rsidR="00BE677F" w:rsidRDefault="00BE677F" w:rsidP="008A3AB7">
            <w:pPr>
              <w:spacing w:after="0" w:line="240" w:lineRule="auto"/>
              <w:rPr>
                <w:b/>
                <w:color w:val="000000"/>
              </w:rPr>
            </w:pPr>
          </w:p>
          <w:p w14:paraId="039D05CA" w14:textId="6987D443" w:rsidR="008A3AB7" w:rsidRDefault="00BE677F" w:rsidP="008A3AB7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**Dejstvo:</w:t>
            </w:r>
          </w:p>
          <w:p w14:paraId="282695B8" w14:textId="6FBA00A7" w:rsidR="00BE677F" w:rsidRDefault="00BE677F" w:rsidP="008A3AB7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Najlažje vplivamo na posledico tveganja s tem, da se verjetnost dogodka tveganja izniči</w:t>
            </w:r>
            <w:r w:rsidR="00B32791">
              <w:rPr>
                <w:b/>
                <w:color w:val="000000"/>
              </w:rPr>
              <w:t xml:space="preserve"> (se ne zgodi!).</w:t>
            </w:r>
          </w:p>
          <w:p w14:paraId="232101E8" w14:textId="77777777" w:rsidR="00B32791" w:rsidRDefault="00B32791" w:rsidP="008A3AB7">
            <w:pPr>
              <w:spacing w:after="0" w:line="240" w:lineRule="auto"/>
              <w:rPr>
                <w:b/>
                <w:color w:val="000000"/>
              </w:rPr>
            </w:pPr>
          </w:p>
          <w:p w14:paraId="3DA6CF60" w14:textId="469E48D6" w:rsidR="00B32791" w:rsidRDefault="00B32791" w:rsidP="008A3AB7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***Dejstvo = nujen pogoj!</w:t>
            </w:r>
          </w:p>
          <w:p w14:paraId="29B6D8F6" w14:textId="79399363" w:rsidR="00B32791" w:rsidRPr="00DB1F6C" w:rsidRDefault="00B32791" w:rsidP="008A3AB7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Vsi sodelavci (včasih tudi zunanji deležniki) so seznanjeni s tveganjem in kako upravljati (ukrepi) z njim (vsi</w:t>
            </w:r>
            <w:r w:rsidR="009E36EB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 xml:space="preserve"> ves čas). Tveganje se spremni v postopek pri poslovanju.</w:t>
            </w:r>
          </w:p>
          <w:p w14:paraId="3A3E6FEF" w14:textId="44CE44C9" w:rsidR="008A3AB7" w:rsidRPr="00101511" w:rsidRDefault="008A3AB7" w:rsidP="56D47EED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</w:tr>
    </w:tbl>
    <w:p w14:paraId="5645143E" w14:textId="77777777" w:rsidR="00114235" w:rsidRPr="00AC5386" w:rsidRDefault="00114235" w:rsidP="00F53515">
      <w:pPr>
        <w:pStyle w:val="Naslov1"/>
        <w:rPr>
          <w:color w:val="529DBA"/>
        </w:rPr>
      </w:pPr>
      <w:r w:rsidRPr="00AC5386">
        <w:rPr>
          <w:color w:val="529DBA"/>
        </w:rPr>
        <w:t>Izjava predstojnika</w:t>
      </w:r>
      <w:r w:rsidR="00793633" w:rsidRPr="00AC5386">
        <w:rPr>
          <w:color w:val="529DBA"/>
        </w:rPr>
        <w:t>/-</w:t>
      </w:r>
      <w:proofErr w:type="spellStart"/>
      <w:r w:rsidR="00793633" w:rsidRPr="00AC5386">
        <w:rPr>
          <w:color w:val="529DBA"/>
        </w:rPr>
        <w:t>ce</w:t>
      </w:r>
      <w:proofErr w:type="spellEnd"/>
    </w:p>
    <w:p w14:paraId="33267840" w14:textId="77777777" w:rsidR="00F53515" w:rsidRPr="00F53515" w:rsidRDefault="00F53515" w:rsidP="00F53515"/>
    <w:tbl>
      <w:tblPr>
        <w:tblW w:w="0" w:type="auto"/>
        <w:shd w:val="clear" w:color="auto" w:fill="B6DDE8"/>
        <w:tblLook w:val="04A0" w:firstRow="1" w:lastRow="0" w:firstColumn="1" w:lastColumn="0" w:noHBand="0" w:noVBand="1"/>
      </w:tblPr>
      <w:tblGrid>
        <w:gridCol w:w="955"/>
        <w:gridCol w:w="8117"/>
      </w:tblGrid>
      <w:tr w:rsidR="00F53515" w:rsidRPr="00101511" w14:paraId="734F5866" w14:textId="77777777" w:rsidTr="00101511">
        <w:tc>
          <w:tcPr>
            <w:tcW w:w="959" w:type="dxa"/>
            <w:tcBorders>
              <w:top w:val="single" w:sz="36" w:space="0" w:color="4BACC6"/>
            </w:tcBorders>
            <w:shd w:val="clear" w:color="auto" w:fill="B6DDE8"/>
            <w:vAlign w:val="center"/>
          </w:tcPr>
          <w:p w14:paraId="65DFEE0A" w14:textId="77777777" w:rsidR="00F53515" w:rsidRPr="00101511" w:rsidRDefault="00F53515" w:rsidP="00101511">
            <w:pPr>
              <w:spacing w:after="0" w:line="240" w:lineRule="auto"/>
              <w:jc w:val="center"/>
              <w:rPr>
                <w:b/>
                <w:color w:val="215868"/>
              </w:rPr>
            </w:pPr>
            <w:r w:rsidRPr="00101511">
              <w:rPr>
                <w:rFonts w:ascii="Wingdings 2" w:eastAsia="Wingdings 2" w:hAnsi="Wingdings 2" w:cs="Wingdings 2"/>
                <w:b/>
                <w:color w:val="4BACC6"/>
                <w:sz w:val="56"/>
              </w:rPr>
              <w:t>C</w:t>
            </w:r>
          </w:p>
        </w:tc>
        <w:tc>
          <w:tcPr>
            <w:tcW w:w="8253" w:type="dxa"/>
            <w:tcBorders>
              <w:top w:val="single" w:sz="36" w:space="0" w:color="4BACC6"/>
            </w:tcBorders>
            <w:shd w:val="clear" w:color="auto" w:fill="B6DDE8"/>
          </w:tcPr>
          <w:p w14:paraId="5ABBD7B6" w14:textId="77777777" w:rsidR="00F53515" w:rsidRPr="00101511" w:rsidRDefault="00F53515" w:rsidP="004C0312">
            <w:pPr>
              <w:spacing w:after="0" w:line="240" w:lineRule="auto"/>
              <w:rPr>
                <w:b/>
                <w:color w:val="215868"/>
              </w:rPr>
            </w:pPr>
            <w:r w:rsidRPr="00101511">
              <w:rPr>
                <w:b/>
                <w:color w:val="215868"/>
              </w:rPr>
              <w:t>Kot predstojnik</w:t>
            </w:r>
            <w:r w:rsidR="00793633">
              <w:rPr>
                <w:b/>
                <w:color w:val="215868"/>
              </w:rPr>
              <w:t>/-ca</w:t>
            </w:r>
            <w:r w:rsidRPr="00101511">
              <w:rPr>
                <w:b/>
                <w:color w:val="215868"/>
              </w:rPr>
              <w:t xml:space="preserve"> se zavedam in prevzemam odgovornost za vzpostavitev, izvajanje in posodabljanje načrta integritete z namenom krepitve integritete in obvladovanja korupcijskih tveganj in tveganj za druga protipravna in neetična ravnanja s ciljem zaščite javnega interesa in javnih sredstev.</w:t>
            </w:r>
          </w:p>
        </w:tc>
      </w:tr>
    </w:tbl>
    <w:p w14:paraId="6D744757" w14:textId="61584C48" w:rsidR="00CD275D" w:rsidRPr="0014343A" w:rsidRDefault="00CD275D" w:rsidP="56D47EED">
      <w:pPr>
        <w:rPr>
          <w:b/>
          <w:bCs/>
          <w:color w:val="31849B"/>
          <w:u w:val="single"/>
        </w:rPr>
      </w:pPr>
    </w:p>
    <w:p w14:paraId="20E1C9F2" w14:textId="77777777" w:rsidR="00CD275D" w:rsidRPr="0014343A" w:rsidRDefault="00CD275D" w:rsidP="00CD275D">
      <w:pPr>
        <w:rPr>
          <w:color w:val="31849B"/>
        </w:rPr>
      </w:pPr>
      <w:r w:rsidRPr="0014343A">
        <w:rPr>
          <w:color w:val="31849B"/>
        </w:rPr>
        <w:t>DNE</w:t>
      </w:r>
      <w:r w:rsidR="00AC3DFC" w:rsidRPr="0014343A">
        <w:rPr>
          <w:color w:val="31849B"/>
        </w:rPr>
        <w:t xml:space="preserve"> _______________________</w:t>
      </w:r>
      <w:r w:rsidRPr="0014343A">
        <w:rPr>
          <w:color w:val="31849B"/>
        </w:rPr>
        <w:tab/>
      </w:r>
      <w:r w:rsidRPr="0014343A">
        <w:rPr>
          <w:color w:val="31849B"/>
        </w:rPr>
        <w:tab/>
      </w:r>
      <w:r w:rsidR="00793633">
        <w:rPr>
          <w:color w:val="31849B"/>
        </w:rPr>
        <w:t>PREDSTOJNIK/-CA</w:t>
      </w:r>
      <w:r w:rsidR="00AC3DFC" w:rsidRPr="0014343A">
        <w:rPr>
          <w:color w:val="31849B"/>
        </w:rPr>
        <w:t>: _</w:t>
      </w:r>
      <w:r w:rsidR="00793633">
        <w:rPr>
          <w:color w:val="31849B"/>
        </w:rPr>
        <w:t>___</w:t>
      </w:r>
      <w:r w:rsidR="00AC3DFC" w:rsidRPr="0014343A">
        <w:rPr>
          <w:color w:val="31849B"/>
        </w:rPr>
        <w:t>________</w:t>
      </w:r>
      <w:r w:rsidR="00252EC9">
        <w:rPr>
          <w:color w:val="31849B"/>
        </w:rPr>
        <w:t>_______</w:t>
      </w:r>
      <w:r w:rsidR="00AC3DFC" w:rsidRPr="0014343A">
        <w:rPr>
          <w:color w:val="31849B"/>
        </w:rPr>
        <w:t>_________</w:t>
      </w:r>
    </w:p>
    <w:p w14:paraId="110D0DC7" w14:textId="77777777" w:rsidR="00AC3DFC" w:rsidRPr="0014343A" w:rsidRDefault="00AC3DFC" w:rsidP="00CD275D">
      <w:pPr>
        <w:rPr>
          <w:color w:val="31849B"/>
        </w:rPr>
      </w:pPr>
    </w:p>
    <w:p w14:paraId="3CD63BFF" w14:textId="77777777" w:rsidR="00F53515" w:rsidRPr="00101511" w:rsidRDefault="00F53515" w:rsidP="00101511">
      <w:pPr>
        <w:shd w:val="clear" w:color="auto" w:fill="B6DDE8"/>
        <w:jc w:val="center"/>
        <w:rPr>
          <w:b/>
          <w:color w:val="215868"/>
        </w:rPr>
      </w:pPr>
    </w:p>
    <w:p w14:paraId="01C88207" w14:textId="77777777" w:rsidR="00CD275D" w:rsidRPr="00101511" w:rsidRDefault="00793633" w:rsidP="00101511">
      <w:pPr>
        <w:shd w:val="clear" w:color="auto" w:fill="B6DDE8"/>
        <w:jc w:val="center"/>
        <w:rPr>
          <w:b/>
          <w:color w:val="215868"/>
        </w:rPr>
      </w:pPr>
      <w:r>
        <w:rPr>
          <w:b/>
          <w:color w:val="215868"/>
        </w:rPr>
        <w:t>PREDSTOJNIK/-CA</w:t>
      </w:r>
      <w:r w:rsidR="00CD275D" w:rsidRPr="00101511">
        <w:rPr>
          <w:b/>
          <w:color w:val="215868"/>
        </w:rPr>
        <w:t xml:space="preserve"> S SVOJIM PODPISOM POTRDI RESNIČNOST PODATKOV</w:t>
      </w:r>
      <w:r w:rsidR="00114235" w:rsidRPr="00101511">
        <w:rPr>
          <w:b/>
          <w:color w:val="215868"/>
        </w:rPr>
        <w:t>.</w:t>
      </w:r>
    </w:p>
    <w:p w14:paraId="2EBF8F04" w14:textId="71017026" w:rsidR="003A42CE" w:rsidRPr="00101511" w:rsidRDefault="003A42CE" w:rsidP="56D47EED">
      <w:pPr>
        <w:shd w:val="clear" w:color="auto" w:fill="B6DDE8"/>
        <w:jc w:val="center"/>
        <w:rPr>
          <w:b/>
          <w:bCs/>
          <w:color w:val="215868"/>
        </w:rPr>
      </w:pPr>
    </w:p>
    <w:tbl>
      <w:tblPr>
        <w:tblW w:w="9072" w:type="dxa"/>
        <w:shd w:val="clear" w:color="auto" w:fill="B6DDE8"/>
        <w:tblLook w:val="04A0" w:firstRow="1" w:lastRow="0" w:firstColumn="1" w:lastColumn="0" w:noHBand="0" w:noVBand="1"/>
      </w:tblPr>
      <w:tblGrid>
        <w:gridCol w:w="945"/>
        <w:gridCol w:w="8127"/>
      </w:tblGrid>
      <w:tr w:rsidR="00356BF7" w:rsidRPr="00101511" w14:paraId="138B886E" w14:textId="77777777" w:rsidTr="56D47EED">
        <w:tc>
          <w:tcPr>
            <w:tcW w:w="945" w:type="dxa"/>
            <w:tcBorders>
              <w:top w:val="single" w:sz="36" w:space="0" w:color="4BACC6"/>
            </w:tcBorders>
            <w:shd w:val="clear" w:color="auto" w:fill="B6DDE8"/>
            <w:vAlign w:val="center"/>
          </w:tcPr>
          <w:p w14:paraId="05DE5CEE" w14:textId="77777777" w:rsidR="00356BF7" w:rsidRPr="00101511" w:rsidRDefault="00356BF7" w:rsidP="00101511">
            <w:pPr>
              <w:spacing w:after="0" w:line="240" w:lineRule="auto"/>
              <w:jc w:val="center"/>
              <w:rPr>
                <w:b/>
                <w:color w:val="215868"/>
              </w:rPr>
            </w:pPr>
            <w:r w:rsidRPr="00101511">
              <w:rPr>
                <w:rFonts w:ascii="Wingdings 2" w:eastAsia="Wingdings 2" w:hAnsi="Wingdings 2" w:cs="Wingdings 2"/>
                <w:b/>
                <w:color w:val="4BACC6"/>
                <w:sz w:val="56"/>
              </w:rPr>
              <w:t>'</w:t>
            </w:r>
          </w:p>
        </w:tc>
        <w:tc>
          <w:tcPr>
            <w:tcW w:w="8127" w:type="dxa"/>
            <w:tcBorders>
              <w:top w:val="single" w:sz="36" w:space="0" w:color="4BACC6"/>
            </w:tcBorders>
            <w:shd w:val="clear" w:color="auto" w:fill="B6DDE8"/>
          </w:tcPr>
          <w:p w14:paraId="3E9FCD16" w14:textId="05E33946" w:rsidR="00356BF7" w:rsidRPr="00101511" w:rsidRDefault="7F6CAB22" w:rsidP="56D47EED">
            <w:pPr>
              <w:spacing w:after="0" w:line="240" w:lineRule="auto"/>
              <w:rPr>
                <w:b/>
                <w:bCs/>
                <w:color w:val="215868"/>
              </w:rPr>
            </w:pPr>
            <w:r w:rsidRPr="56D47EED">
              <w:rPr>
                <w:b/>
                <w:bCs/>
                <w:color w:val="215868"/>
              </w:rPr>
              <w:t>Dodatne informacije in podpora:</w:t>
            </w:r>
            <w:r w:rsidR="4A7216E8" w:rsidRPr="56D47EED">
              <w:rPr>
                <w:b/>
                <w:bCs/>
                <w:color w:val="215868"/>
              </w:rPr>
              <w:t xml:space="preserve"> 01/400 57 1</w:t>
            </w:r>
            <w:r w:rsidR="76FBC4A0" w:rsidRPr="56D47EED">
              <w:rPr>
                <w:b/>
                <w:bCs/>
                <w:color w:val="215868"/>
              </w:rPr>
              <w:t>0</w:t>
            </w:r>
            <w:r w:rsidR="3C6088F4" w:rsidRPr="56D47EED">
              <w:rPr>
                <w:b/>
                <w:bCs/>
                <w:color w:val="215868"/>
              </w:rPr>
              <w:t xml:space="preserve"> </w:t>
            </w:r>
            <w:r w:rsidR="4FC2A8BE" w:rsidRPr="56D47EED">
              <w:rPr>
                <w:b/>
                <w:bCs/>
                <w:color w:val="215868"/>
              </w:rPr>
              <w:t>.</w:t>
            </w:r>
          </w:p>
        </w:tc>
      </w:tr>
    </w:tbl>
    <w:p w14:paraId="6AFDA9B8" w14:textId="77777777" w:rsidR="003A42CE" w:rsidRPr="00101511" w:rsidRDefault="003A42CE" w:rsidP="003A42CE">
      <w:pPr>
        <w:jc w:val="center"/>
        <w:rPr>
          <w:b/>
          <w:color w:val="215868"/>
        </w:rPr>
      </w:pPr>
    </w:p>
    <w:sectPr w:rsidR="003A42CE" w:rsidRPr="001015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A53EC" w14:textId="77777777" w:rsidR="00121525" w:rsidRDefault="00121525" w:rsidP="006D48F9">
      <w:pPr>
        <w:spacing w:after="0" w:line="240" w:lineRule="auto"/>
      </w:pPr>
      <w:r>
        <w:separator/>
      </w:r>
    </w:p>
  </w:endnote>
  <w:endnote w:type="continuationSeparator" w:id="0">
    <w:p w14:paraId="10193F86" w14:textId="77777777" w:rsidR="00121525" w:rsidRDefault="00121525" w:rsidP="006D4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82A3" w14:textId="77777777" w:rsidR="004F4B6C" w:rsidRPr="00101511" w:rsidRDefault="004F4B6C" w:rsidP="006D48F9">
    <w:pPr>
      <w:pStyle w:val="Noga"/>
      <w:jc w:val="right"/>
      <w:rPr>
        <w:color w:val="4BACC6"/>
      </w:rPr>
    </w:pPr>
    <w:r w:rsidRPr="00101511">
      <w:rPr>
        <w:color w:val="4BACC6"/>
      </w:rPr>
      <w:t xml:space="preserve">Stran </w:t>
    </w:r>
    <w:r w:rsidRPr="00101511">
      <w:rPr>
        <w:color w:val="4BACC6"/>
      </w:rPr>
      <w:fldChar w:fldCharType="begin"/>
    </w:r>
    <w:r w:rsidRPr="00101511">
      <w:rPr>
        <w:color w:val="4BACC6"/>
      </w:rPr>
      <w:instrText>PAGE   \* MERGEFORMAT</w:instrText>
    </w:r>
    <w:r w:rsidRPr="00101511">
      <w:rPr>
        <w:color w:val="4BACC6"/>
      </w:rPr>
      <w:fldChar w:fldCharType="separate"/>
    </w:r>
    <w:r w:rsidR="00676AD0">
      <w:rPr>
        <w:noProof/>
        <w:color w:val="4BACC6"/>
      </w:rPr>
      <w:t>1</w:t>
    </w:r>
    <w:r w:rsidRPr="00101511">
      <w:rPr>
        <w:color w:val="4BACC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F6A1B" w14:textId="77777777" w:rsidR="00121525" w:rsidRDefault="00121525" w:rsidP="006D48F9">
      <w:pPr>
        <w:spacing w:after="0" w:line="240" w:lineRule="auto"/>
      </w:pPr>
      <w:r>
        <w:separator/>
      </w:r>
    </w:p>
  </w:footnote>
  <w:footnote w:type="continuationSeparator" w:id="0">
    <w:p w14:paraId="41B91D09" w14:textId="77777777" w:rsidR="00121525" w:rsidRDefault="00121525" w:rsidP="006D4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976D5" w14:textId="77D3294D" w:rsidR="00BA56D3" w:rsidRDefault="00BA56D3" w:rsidP="00101511">
    <w:pPr>
      <w:pStyle w:val="Glava"/>
      <w:pBdr>
        <w:bottom w:val="single" w:sz="8" w:space="1" w:color="4BACC6"/>
      </w:pBdr>
      <w:shd w:val="clear" w:color="auto" w:fill="FFFFFF"/>
      <w:rPr>
        <w:color w:val="4BACC6"/>
      </w:rPr>
    </w:pPr>
    <w:r>
      <w:rPr>
        <w:noProof/>
        <w:color w:val="4BACC6"/>
      </w:rPr>
      <w:drawing>
        <wp:inline distT="0" distB="0" distL="0" distR="0" wp14:anchorId="7AE479E3" wp14:editId="0AED196B">
          <wp:extent cx="2486025" cy="758523"/>
          <wp:effectExtent l="0" t="0" r="0" b="3810"/>
          <wp:docPr id="613308716" name="Slika 1" descr="Slika, ki vsebuje besede besedilo, pisava, posnetek zaslo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308716" name="Slika 1" descr="Slika, ki vsebuje besede besedilo, pisava, posnetek zaslona, logotip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387" cy="763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46C14F" w14:textId="04F32D82" w:rsidR="004F4B6C" w:rsidRPr="00AC5386" w:rsidRDefault="00555145" w:rsidP="00101511">
    <w:pPr>
      <w:pStyle w:val="Glava"/>
      <w:pBdr>
        <w:bottom w:val="single" w:sz="8" w:space="1" w:color="4BACC6"/>
      </w:pBdr>
      <w:shd w:val="clear" w:color="auto" w:fill="FFFFFF"/>
      <w:rPr>
        <w:color w:val="529DBA"/>
      </w:rPr>
    </w:pPr>
    <w:r>
      <w:rPr>
        <w:color w:val="529DBA"/>
      </w:rPr>
      <w:t>Poročilo o izvajanju</w:t>
    </w:r>
    <w:r w:rsidR="004F4B6C" w:rsidRPr="00AC5386">
      <w:rPr>
        <w:color w:val="529DBA"/>
      </w:rPr>
      <w:t xml:space="preserve"> načrta integritete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A620D"/>
    <w:multiLevelType w:val="hybridMultilevel"/>
    <w:tmpl w:val="C5ACCF50"/>
    <w:lvl w:ilvl="0" w:tplc="0EB0DB1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E1E5D"/>
    <w:multiLevelType w:val="hybridMultilevel"/>
    <w:tmpl w:val="D2409558"/>
    <w:lvl w:ilvl="0" w:tplc="425AFC8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22566"/>
    <w:multiLevelType w:val="hybridMultilevel"/>
    <w:tmpl w:val="45E019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724339">
    <w:abstractNumId w:val="2"/>
  </w:num>
  <w:num w:numId="2" w16cid:durableId="396802">
    <w:abstractNumId w:val="1"/>
  </w:num>
  <w:num w:numId="3" w16cid:durableId="46373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5C"/>
    <w:rsid w:val="00035BCC"/>
    <w:rsid w:val="00037C80"/>
    <w:rsid w:val="00040415"/>
    <w:rsid w:val="00050F2A"/>
    <w:rsid w:val="00053D5F"/>
    <w:rsid w:val="000A04F9"/>
    <w:rsid w:val="000B1126"/>
    <w:rsid w:val="000D0744"/>
    <w:rsid w:val="000F15E6"/>
    <w:rsid w:val="00101511"/>
    <w:rsid w:val="00114235"/>
    <w:rsid w:val="001150E8"/>
    <w:rsid w:val="001202CB"/>
    <w:rsid w:val="00121525"/>
    <w:rsid w:val="00127AE7"/>
    <w:rsid w:val="00132F24"/>
    <w:rsid w:val="0014343A"/>
    <w:rsid w:val="001843E7"/>
    <w:rsid w:val="001D02E0"/>
    <w:rsid w:val="001E4DE4"/>
    <w:rsid w:val="002503F0"/>
    <w:rsid w:val="0025256B"/>
    <w:rsid w:val="00252EC9"/>
    <w:rsid w:val="0025442C"/>
    <w:rsid w:val="002A1802"/>
    <w:rsid w:val="002E5E46"/>
    <w:rsid w:val="002F450C"/>
    <w:rsid w:val="0032095D"/>
    <w:rsid w:val="0032562C"/>
    <w:rsid w:val="0033540C"/>
    <w:rsid w:val="00345400"/>
    <w:rsid w:val="00356BF7"/>
    <w:rsid w:val="00356E3C"/>
    <w:rsid w:val="003A42CE"/>
    <w:rsid w:val="003C29B2"/>
    <w:rsid w:val="003D61C6"/>
    <w:rsid w:val="003D6409"/>
    <w:rsid w:val="003F3331"/>
    <w:rsid w:val="0041710B"/>
    <w:rsid w:val="004350D1"/>
    <w:rsid w:val="0047635E"/>
    <w:rsid w:val="004B6EFB"/>
    <w:rsid w:val="004C0312"/>
    <w:rsid w:val="004F4B6C"/>
    <w:rsid w:val="00527A2C"/>
    <w:rsid w:val="00545F41"/>
    <w:rsid w:val="00555145"/>
    <w:rsid w:val="00567DDB"/>
    <w:rsid w:val="00584518"/>
    <w:rsid w:val="00593323"/>
    <w:rsid w:val="005D2451"/>
    <w:rsid w:val="005F2486"/>
    <w:rsid w:val="005F4B0D"/>
    <w:rsid w:val="0060066F"/>
    <w:rsid w:val="00612600"/>
    <w:rsid w:val="00654E15"/>
    <w:rsid w:val="00666732"/>
    <w:rsid w:val="00667E7A"/>
    <w:rsid w:val="00675EEC"/>
    <w:rsid w:val="00676AD0"/>
    <w:rsid w:val="00680D3B"/>
    <w:rsid w:val="00687BF9"/>
    <w:rsid w:val="00692A95"/>
    <w:rsid w:val="00696AA8"/>
    <w:rsid w:val="006A3529"/>
    <w:rsid w:val="006D2C8A"/>
    <w:rsid w:val="006D48F9"/>
    <w:rsid w:val="006F1408"/>
    <w:rsid w:val="00705A0F"/>
    <w:rsid w:val="007339D0"/>
    <w:rsid w:val="00754AC0"/>
    <w:rsid w:val="00764951"/>
    <w:rsid w:val="00791AC7"/>
    <w:rsid w:val="00793633"/>
    <w:rsid w:val="007A31E7"/>
    <w:rsid w:val="007A7A8C"/>
    <w:rsid w:val="007D7F17"/>
    <w:rsid w:val="007E2822"/>
    <w:rsid w:val="00824555"/>
    <w:rsid w:val="00826522"/>
    <w:rsid w:val="00830C40"/>
    <w:rsid w:val="00832953"/>
    <w:rsid w:val="00850B91"/>
    <w:rsid w:val="008522BC"/>
    <w:rsid w:val="008A3AB7"/>
    <w:rsid w:val="008D2A38"/>
    <w:rsid w:val="009106AE"/>
    <w:rsid w:val="00921BAC"/>
    <w:rsid w:val="00923CC5"/>
    <w:rsid w:val="00925CF6"/>
    <w:rsid w:val="00926AB0"/>
    <w:rsid w:val="00950323"/>
    <w:rsid w:val="009514B5"/>
    <w:rsid w:val="00973520"/>
    <w:rsid w:val="009D0462"/>
    <w:rsid w:val="009E36EB"/>
    <w:rsid w:val="009E6B04"/>
    <w:rsid w:val="00A0752A"/>
    <w:rsid w:val="00A0B45F"/>
    <w:rsid w:val="00A12D5C"/>
    <w:rsid w:val="00A43B33"/>
    <w:rsid w:val="00A90544"/>
    <w:rsid w:val="00AB778D"/>
    <w:rsid w:val="00AC3DFC"/>
    <w:rsid w:val="00AC5386"/>
    <w:rsid w:val="00AE76F5"/>
    <w:rsid w:val="00B259F3"/>
    <w:rsid w:val="00B32791"/>
    <w:rsid w:val="00B436CD"/>
    <w:rsid w:val="00B437F7"/>
    <w:rsid w:val="00BA53A2"/>
    <w:rsid w:val="00BA56D3"/>
    <w:rsid w:val="00BC3E3E"/>
    <w:rsid w:val="00BC5321"/>
    <w:rsid w:val="00BE05AD"/>
    <w:rsid w:val="00BE677F"/>
    <w:rsid w:val="00BE692C"/>
    <w:rsid w:val="00BF2455"/>
    <w:rsid w:val="00BF31D9"/>
    <w:rsid w:val="00C10619"/>
    <w:rsid w:val="00C46D7C"/>
    <w:rsid w:val="00C64514"/>
    <w:rsid w:val="00C91E22"/>
    <w:rsid w:val="00CA54E2"/>
    <w:rsid w:val="00CB0D0C"/>
    <w:rsid w:val="00CB1E9C"/>
    <w:rsid w:val="00CB6EDC"/>
    <w:rsid w:val="00CD275D"/>
    <w:rsid w:val="00CD47D7"/>
    <w:rsid w:val="00CE1E52"/>
    <w:rsid w:val="00CF3BA0"/>
    <w:rsid w:val="00D21776"/>
    <w:rsid w:val="00D22C0E"/>
    <w:rsid w:val="00D817D3"/>
    <w:rsid w:val="00DA0019"/>
    <w:rsid w:val="00DA7802"/>
    <w:rsid w:val="00DB1F6C"/>
    <w:rsid w:val="00DD1369"/>
    <w:rsid w:val="00DD3248"/>
    <w:rsid w:val="00DE4324"/>
    <w:rsid w:val="00E00367"/>
    <w:rsid w:val="00E14D81"/>
    <w:rsid w:val="00E553C8"/>
    <w:rsid w:val="00EC41BF"/>
    <w:rsid w:val="00EC90DC"/>
    <w:rsid w:val="00EF2AA9"/>
    <w:rsid w:val="00F03A79"/>
    <w:rsid w:val="00F20CEE"/>
    <w:rsid w:val="00F365B6"/>
    <w:rsid w:val="00F44A2F"/>
    <w:rsid w:val="00F53515"/>
    <w:rsid w:val="00FB249B"/>
    <w:rsid w:val="00FB4D89"/>
    <w:rsid w:val="00FC0D7F"/>
    <w:rsid w:val="00FD3350"/>
    <w:rsid w:val="00FF6C95"/>
    <w:rsid w:val="012BEE60"/>
    <w:rsid w:val="01566564"/>
    <w:rsid w:val="0496B20B"/>
    <w:rsid w:val="06168BFB"/>
    <w:rsid w:val="06499D4A"/>
    <w:rsid w:val="07AAE7E4"/>
    <w:rsid w:val="080ACE26"/>
    <w:rsid w:val="0D7B888C"/>
    <w:rsid w:val="0F4A1A8E"/>
    <w:rsid w:val="11C804A1"/>
    <w:rsid w:val="1245AF1D"/>
    <w:rsid w:val="132740BF"/>
    <w:rsid w:val="13F21464"/>
    <w:rsid w:val="1411CDEA"/>
    <w:rsid w:val="14C58876"/>
    <w:rsid w:val="194187C2"/>
    <w:rsid w:val="1A6B2696"/>
    <w:rsid w:val="1C27BB9C"/>
    <w:rsid w:val="1D3D17F9"/>
    <w:rsid w:val="1D76607E"/>
    <w:rsid w:val="1DC37C08"/>
    <w:rsid w:val="1E9B2CAE"/>
    <w:rsid w:val="1EDBE7B8"/>
    <w:rsid w:val="20749B06"/>
    <w:rsid w:val="21133D5E"/>
    <w:rsid w:val="212D3259"/>
    <w:rsid w:val="216C4000"/>
    <w:rsid w:val="221E5110"/>
    <w:rsid w:val="226C80A6"/>
    <w:rsid w:val="2318C86F"/>
    <w:rsid w:val="278265C8"/>
    <w:rsid w:val="297A0F7E"/>
    <w:rsid w:val="2D3D9A4C"/>
    <w:rsid w:val="3587C9B6"/>
    <w:rsid w:val="3635273A"/>
    <w:rsid w:val="3942897F"/>
    <w:rsid w:val="3A0DCFF6"/>
    <w:rsid w:val="3B6DEB55"/>
    <w:rsid w:val="3C6088F4"/>
    <w:rsid w:val="3E514C6C"/>
    <w:rsid w:val="406BA94F"/>
    <w:rsid w:val="42CE197D"/>
    <w:rsid w:val="44F304AA"/>
    <w:rsid w:val="4747A3B9"/>
    <w:rsid w:val="4830E558"/>
    <w:rsid w:val="4A7216E8"/>
    <w:rsid w:val="4D9BA0FF"/>
    <w:rsid w:val="4E205277"/>
    <w:rsid w:val="4EBF241F"/>
    <w:rsid w:val="4FC2A8BE"/>
    <w:rsid w:val="5169C58D"/>
    <w:rsid w:val="516E1760"/>
    <w:rsid w:val="51D2E430"/>
    <w:rsid w:val="53811C45"/>
    <w:rsid w:val="54705F89"/>
    <w:rsid w:val="55233FF9"/>
    <w:rsid w:val="56D47EED"/>
    <w:rsid w:val="587E873C"/>
    <w:rsid w:val="58B3C031"/>
    <w:rsid w:val="5A9E30CB"/>
    <w:rsid w:val="5BC0974F"/>
    <w:rsid w:val="5C2062CB"/>
    <w:rsid w:val="5C4CDBB7"/>
    <w:rsid w:val="5DC31F21"/>
    <w:rsid w:val="5DDC9733"/>
    <w:rsid w:val="6B71F4F6"/>
    <w:rsid w:val="6BDD813A"/>
    <w:rsid w:val="6C5A6787"/>
    <w:rsid w:val="6E063BF7"/>
    <w:rsid w:val="6F8E5188"/>
    <w:rsid w:val="704BA55F"/>
    <w:rsid w:val="719D9ED0"/>
    <w:rsid w:val="72F8323C"/>
    <w:rsid w:val="743C94FF"/>
    <w:rsid w:val="76FBC4A0"/>
    <w:rsid w:val="7778F52F"/>
    <w:rsid w:val="7A33C0DD"/>
    <w:rsid w:val="7B6B7527"/>
    <w:rsid w:val="7B97CC38"/>
    <w:rsid w:val="7C3A2862"/>
    <w:rsid w:val="7C402EF1"/>
    <w:rsid w:val="7C8B0E3B"/>
    <w:rsid w:val="7D730270"/>
    <w:rsid w:val="7E5F751A"/>
    <w:rsid w:val="7E76357D"/>
    <w:rsid w:val="7F4EC2A5"/>
    <w:rsid w:val="7F6CA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03F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3520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6D48F9"/>
    <w:pPr>
      <w:keepNext/>
      <w:keepLines/>
      <w:spacing w:before="480" w:after="0"/>
      <w:outlineLvl w:val="0"/>
    </w:pPr>
    <w:rPr>
      <w:rFonts w:eastAsia="Times New Roman"/>
      <w:b/>
      <w:bCs/>
      <w:color w:val="4BACC6"/>
      <w:sz w:val="36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6D48F9"/>
    <w:rPr>
      <w:rFonts w:eastAsia="Times New Roman" w:cs="Times New Roman"/>
      <w:b/>
      <w:bCs/>
      <w:color w:val="4BACC6"/>
      <w:sz w:val="36"/>
      <w:szCs w:val="28"/>
    </w:rPr>
  </w:style>
  <w:style w:type="table" w:styleId="Tabelamrea">
    <w:name w:val="Table Grid"/>
    <w:basedOn w:val="Navadnatabela"/>
    <w:uiPriority w:val="59"/>
    <w:rsid w:val="00CD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uiPriority w:val="99"/>
    <w:semiHidden/>
    <w:unhideWhenUsed/>
    <w:rsid w:val="007D7F1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D7F1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7D7F1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D7F17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7D7F1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7D7F1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24555"/>
    <w:pPr>
      <w:ind w:left="720"/>
      <w:contextualSpacing/>
    </w:pPr>
  </w:style>
  <w:style w:type="character" w:customStyle="1" w:styleId="Besediloograde">
    <w:name w:val="Besedilo ograde"/>
    <w:uiPriority w:val="99"/>
    <w:semiHidden/>
    <w:rsid w:val="004350D1"/>
    <w:rPr>
      <w:color w:val="808080"/>
    </w:rPr>
  </w:style>
  <w:style w:type="table" w:styleId="Svetlosenenjepoudarek1">
    <w:name w:val="Light Shading Accent 1"/>
    <w:basedOn w:val="Navadnatabela"/>
    <w:uiPriority w:val="60"/>
    <w:rsid w:val="009106A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etlosenenjepoudarek5">
    <w:name w:val="Light Shading Accent 5"/>
    <w:basedOn w:val="Navadnatabela"/>
    <w:uiPriority w:val="60"/>
    <w:rsid w:val="009106A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Glava">
    <w:name w:val="header"/>
    <w:basedOn w:val="Navaden"/>
    <w:link w:val="GlavaZnak"/>
    <w:uiPriority w:val="99"/>
    <w:unhideWhenUsed/>
    <w:rsid w:val="006D4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48F9"/>
  </w:style>
  <w:style w:type="paragraph" w:styleId="Noga">
    <w:name w:val="footer"/>
    <w:basedOn w:val="Navaden"/>
    <w:link w:val="NogaZnak"/>
    <w:uiPriority w:val="99"/>
    <w:unhideWhenUsed/>
    <w:rsid w:val="006D4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48F9"/>
  </w:style>
  <w:style w:type="paragraph" w:styleId="Revizija">
    <w:name w:val="Revision"/>
    <w:hidden/>
    <w:uiPriority w:val="99"/>
    <w:semiHidden/>
    <w:rsid w:val="005D24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99CFF-5AE3-4D29-82FB-2EE668C9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KOMISIJA ZA PREPREČEVANJE KORUPCIJE</dc:creator>
  <cp:keywords/>
  <cp:lastModifiedBy/>
  <cp:revision>1</cp:revision>
  <dcterms:created xsi:type="dcterms:W3CDTF">2026-05-21T10:03:00Z</dcterms:created>
  <dcterms:modified xsi:type="dcterms:W3CDTF">2026-05-21T10:03:00Z</dcterms:modified>
</cp:coreProperties>
</file>